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F6D6" w14:textId="1364223C" w:rsidR="00AE243C" w:rsidRPr="00F25772" w:rsidRDefault="000704CF" w:rsidP="00AE243C">
      <w:pPr>
        <w:pStyle w:val="Heading1"/>
        <w:jc w:val="center"/>
        <w:rPr>
          <w:sz w:val="72"/>
          <w:szCs w:val="72"/>
        </w:rPr>
      </w:pPr>
      <w:r>
        <w:rPr>
          <w:sz w:val="72"/>
          <w:szCs w:val="72"/>
        </w:rPr>
        <w:t>Forgiveness</w:t>
      </w:r>
    </w:p>
    <w:p w14:paraId="124F4F6E" w14:textId="6168A5A2" w:rsidR="00AE243C" w:rsidRPr="00165D34" w:rsidRDefault="00AE243C" w:rsidP="00AE243C">
      <w:pPr>
        <w:pStyle w:val="T-Page"/>
        <w:rPr>
          <w:rFonts w:cstheme="minorHAnsi"/>
          <w:color w:val="2C1A08"/>
          <w:sz w:val="44"/>
          <w:szCs w:val="44"/>
        </w:rPr>
      </w:pPr>
      <w:r w:rsidRPr="00B01266">
        <w:rPr>
          <w:rFonts w:cstheme="minorHAnsi"/>
          <w:color w:val="2C1A08"/>
          <w:sz w:val="44"/>
          <w:szCs w:val="44"/>
        </w:rPr>
        <w:t xml:space="preserve">A </w:t>
      </w:r>
      <w:r w:rsidR="00B01266" w:rsidRPr="00B01266">
        <w:rPr>
          <w:rFonts w:cstheme="minorHAnsi"/>
          <w:color w:val="2C1A08"/>
          <w:sz w:val="44"/>
          <w:szCs w:val="44"/>
        </w:rPr>
        <w:t>10</w:t>
      </w:r>
      <w:r w:rsidRPr="00B01266">
        <w:rPr>
          <w:rFonts w:cstheme="minorHAnsi"/>
          <w:color w:val="2C1A08"/>
          <w:sz w:val="44"/>
          <w:szCs w:val="44"/>
        </w:rPr>
        <w:t>-Minute play</w:t>
      </w:r>
    </w:p>
    <w:p w14:paraId="07A6E0B8" w14:textId="77777777" w:rsidR="00AE243C" w:rsidRPr="00165D34" w:rsidRDefault="00AE243C" w:rsidP="00AE243C">
      <w:pPr>
        <w:pStyle w:val="T-Page"/>
        <w:rPr>
          <w:rFonts w:cstheme="minorHAnsi"/>
          <w:color w:val="2C1A08"/>
          <w:sz w:val="44"/>
          <w:szCs w:val="44"/>
        </w:rPr>
      </w:pPr>
      <w:r w:rsidRPr="00165D34">
        <w:rPr>
          <w:rFonts w:cstheme="minorHAnsi"/>
          <w:color w:val="2C1A08"/>
          <w:sz w:val="44"/>
          <w:szCs w:val="44"/>
        </w:rPr>
        <w:t>By</w:t>
      </w:r>
    </w:p>
    <w:p w14:paraId="28079756" w14:textId="77777777" w:rsidR="00AE243C" w:rsidRPr="00F25772" w:rsidRDefault="00AE243C" w:rsidP="00AE243C">
      <w:pPr>
        <w:pStyle w:val="T-Page"/>
        <w:rPr>
          <w:rFonts w:cstheme="minorHAnsi"/>
          <w:color w:val="2C1A08"/>
          <w:sz w:val="52"/>
          <w:szCs w:val="52"/>
        </w:rPr>
      </w:pPr>
      <w:r w:rsidRPr="00F25772">
        <w:rPr>
          <w:rFonts w:cstheme="minorHAnsi"/>
          <w:color w:val="2C1A08"/>
          <w:sz w:val="52"/>
          <w:szCs w:val="52"/>
        </w:rPr>
        <w:t>David K. Farkas</w:t>
      </w:r>
    </w:p>
    <w:p w14:paraId="46458353" w14:textId="4743D7D1" w:rsidR="00AE243C" w:rsidRPr="00F31989" w:rsidRDefault="00AE243C" w:rsidP="00AE243C">
      <w:pPr>
        <w:jc w:val="center"/>
        <w:rPr>
          <w:color w:val="2C1A08"/>
          <w:sz w:val="28"/>
          <w:szCs w:val="28"/>
        </w:rPr>
      </w:pPr>
      <w:r w:rsidRPr="00F31989">
        <w:rPr>
          <w:color w:val="2C1A08"/>
          <w:sz w:val="28"/>
          <w:szCs w:val="28"/>
        </w:rPr>
        <w:t xml:space="preserve">Version </w:t>
      </w:r>
      <w:r w:rsidR="00E30BEF">
        <w:rPr>
          <w:color w:val="2C1A08"/>
          <w:sz w:val="28"/>
          <w:szCs w:val="28"/>
        </w:rPr>
        <w:t>10</w:t>
      </w:r>
      <w:r w:rsidRPr="00F31989">
        <w:rPr>
          <w:color w:val="2C1A08"/>
          <w:sz w:val="28"/>
          <w:szCs w:val="28"/>
        </w:rPr>
        <w:t>.</w:t>
      </w:r>
      <w:r w:rsidR="00E30BEF">
        <w:rPr>
          <w:color w:val="2C1A08"/>
          <w:sz w:val="28"/>
          <w:szCs w:val="28"/>
        </w:rPr>
        <w:t>1</w:t>
      </w:r>
      <w:r w:rsidR="00E20D68">
        <w:rPr>
          <w:color w:val="2C1A08"/>
          <w:sz w:val="28"/>
          <w:szCs w:val="28"/>
        </w:rPr>
        <w:t>9</w:t>
      </w:r>
      <w:r w:rsidRPr="00F31989">
        <w:rPr>
          <w:color w:val="2C1A08"/>
          <w:sz w:val="28"/>
          <w:szCs w:val="28"/>
        </w:rPr>
        <w:t>.19</w:t>
      </w:r>
    </w:p>
    <w:p w14:paraId="73CBF31F" w14:textId="77777777" w:rsidR="00AE243C" w:rsidRDefault="00AE243C" w:rsidP="00AE243C">
      <w:pPr>
        <w:jc w:val="center"/>
        <w:rPr>
          <w:rFonts w:cstheme="minorHAnsi"/>
          <w:color w:val="2C1A08"/>
          <w:sz w:val="28"/>
          <w:szCs w:val="28"/>
        </w:rPr>
      </w:pPr>
    </w:p>
    <w:p w14:paraId="723AE2A5" w14:textId="77777777" w:rsidR="00AE243C" w:rsidRPr="00165D34" w:rsidRDefault="00AE243C" w:rsidP="00AE243C">
      <w:pPr>
        <w:jc w:val="center"/>
        <w:rPr>
          <w:rFonts w:cstheme="minorHAnsi"/>
          <w:color w:val="2C1A08"/>
          <w:sz w:val="28"/>
          <w:szCs w:val="28"/>
        </w:rPr>
      </w:pPr>
      <w:r w:rsidRPr="00165D34">
        <w:rPr>
          <w:rFonts w:cstheme="minorHAnsi"/>
          <w:color w:val="2C1A08"/>
          <w:sz w:val="28"/>
          <w:szCs w:val="28"/>
        </w:rPr>
        <w:t>© Copyright David K. Farkas 2019. All rights reserved.</w:t>
      </w:r>
    </w:p>
    <w:p w14:paraId="5815D3D8" w14:textId="77777777" w:rsidR="00AE243C" w:rsidRPr="00165D34" w:rsidRDefault="00AE243C" w:rsidP="00AE243C"/>
    <w:p w14:paraId="45360504" w14:textId="77777777" w:rsidR="00E20D68" w:rsidRDefault="00E20D68" w:rsidP="00E20D68">
      <w:pPr>
        <w:pStyle w:val="Heading2"/>
      </w:pPr>
      <w:r w:rsidRPr="003323B1">
        <w:t>Characters:</w:t>
      </w:r>
      <w:r w:rsidRPr="003323B1">
        <w:tab/>
      </w:r>
    </w:p>
    <w:p w14:paraId="446B41D2" w14:textId="77777777" w:rsidR="00E20D68" w:rsidRDefault="00E20D68" w:rsidP="00E20D68">
      <w:r w:rsidRPr="007E4A25">
        <w:t>Major roles are indicated in boldface.</w:t>
      </w:r>
    </w:p>
    <w:tbl>
      <w:tblPr>
        <w:tblStyle w:val="TableGrid"/>
        <w:tblW w:w="0" w:type="auto"/>
        <w:tblLook w:val="04A0" w:firstRow="1" w:lastRow="0" w:firstColumn="1" w:lastColumn="0" w:noHBand="0" w:noVBand="1"/>
      </w:tblPr>
      <w:tblGrid>
        <w:gridCol w:w="4675"/>
        <w:gridCol w:w="4675"/>
      </w:tblGrid>
      <w:tr w:rsidR="00E20D68" w14:paraId="5A9AD25F" w14:textId="77777777" w:rsidTr="00DA41C7">
        <w:tc>
          <w:tcPr>
            <w:tcW w:w="4675" w:type="dxa"/>
          </w:tcPr>
          <w:p w14:paraId="61C8E72F" w14:textId="77777777" w:rsidR="00E20D68" w:rsidRDefault="00E20D68" w:rsidP="00DA41C7">
            <w:r w:rsidRPr="007E4A25">
              <w:rPr>
                <w:b/>
                <w:bCs/>
              </w:rPr>
              <w:t>Sam Dowling</w:t>
            </w:r>
            <w:r w:rsidRPr="007E4A25">
              <w:t>:  An older man, head of an academic department in the engineering college of a major university. He is dying of a brain tumor.</w:t>
            </w:r>
          </w:p>
        </w:tc>
        <w:tc>
          <w:tcPr>
            <w:tcW w:w="4675" w:type="dxa"/>
          </w:tcPr>
          <w:p w14:paraId="7359E45E" w14:textId="77777777" w:rsidR="00E20D68" w:rsidRDefault="00E20D68" w:rsidP="00DA41C7">
            <w:r w:rsidRPr="007E4A25">
              <w:rPr>
                <w:b/>
                <w:bCs/>
              </w:rPr>
              <w:t>John Dowling</w:t>
            </w:r>
            <w:r w:rsidRPr="007E4A25">
              <w:t>:  Sam’s deceased son, in his 30s, who appears in apparitional form.</w:t>
            </w:r>
          </w:p>
        </w:tc>
      </w:tr>
      <w:tr w:rsidR="00E20D68" w14:paraId="515A485D" w14:textId="77777777" w:rsidTr="00DA41C7">
        <w:tc>
          <w:tcPr>
            <w:tcW w:w="4675" w:type="dxa"/>
          </w:tcPr>
          <w:p w14:paraId="008579D5" w14:textId="77777777" w:rsidR="00E20D68" w:rsidRDefault="00E20D68" w:rsidP="00DA41C7">
            <w:r w:rsidRPr="007E4A25">
              <w:rPr>
                <w:b/>
                <w:bCs/>
              </w:rPr>
              <w:t>Tim</w:t>
            </w:r>
            <w:r w:rsidRPr="007E4A25">
              <w:t>:  An assistant professor, more recently mentored by Sam.</w:t>
            </w:r>
          </w:p>
        </w:tc>
        <w:tc>
          <w:tcPr>
            <w:tcW w:w="4675" w:type="dxa"/>
          </w:tcPr>
          <w:p w14:paraId="1B9F8266" w14:textId="77777777" w:rsidR="00E20D68" w:rsidRDefault="00E20D68" w:rsidP="00DA41C7">
            <w:r w:rsidRPr="007E4A25">
              <w:t>Mary:  An associate professor, once mentored by Sam.</w:t>
            </w:r>
          </w:p>
        </w:tc>
      </w:tr>
      <w:tr w:rsidR="00E20D68" w14:paraId="5892A7BA" w14:textId="77777777" w:rsidTr="00DA41C7">
        <w:tc>
          <w:tcPr>
            <w:tcW w:w="4675" w:type="dxa"/>
          </w:tcPr>
          <w:p w14:paraId="0F96FDCE" w14:textId="77777777" w:rsidR="00E20D68" w:rsidRPr="007E4A25" w:rsidRDefault="00E20D68" w:rsidP="00DA41C7">
            <w:r w:rsidRPr="007E4A25">
              <w:t>Physical Therapist.</w:t>
            </w:r>
          </w:p>
          <w:p w14:paraId="2E9373BF" w14:textId="77777777" w:rsidR="00E20D68" w:rsidRDefault="00E20D68" w:rsidP="00DA41C7"/>
        </w:tc>
        <w:tc>
          <w:tcPr>
            <w:tcW w:w="4675" w:type="dxa"/>
          </w:tcPr>
          <w:p w14:paraId="69CC2ACB" w14:textId="77777777" w:rsidR="00E20D68" w:rsidRDefault="00E20D68" w:rsidP="00DA41C7">
            <w:r w:rsidRPr="007E4A25">
              <w:t>Bess Dowling</w:t>
            </w:r>
            <w:r>
              <w:t xml:space="preserve">: </w:t>
            </w:r>
            <w:r w:rsidRPr="007E4A25">
              <w:t xml:space="preserve"> Sam’s deceased wife, who appears in apparitional form.</w:t>
            </w:r>
          </w:p>
        </w:tc>
      </w:tr>
    </w:tbl>
    <w:p w14:paraId="0D397FB0" w14:textId="77777777" w:rsidR="00E20D68" w:rsidRPr="007E4A25" w:rsidRDefault="00E20D68" w:rsidP="00E20D68"/>
    <w:p w14:paraId="71E432BD" w14:textId="77777777" w:rsidR="00E20D68" w:rsidRDefault="00E20D68" w:rsidP="00E20D68">
      <w:pPr>
        <w:pStyle w:val="Heading2"/>
      </w:pPr>
      <w:r>
        <w:t>Suggested casting:</w:t>
      </w:r>
    </w:p>
    <w:p w14:paraId="5A7B7884" w14:textId="77777777" w:rsidR="00E20D68" w:rsidRPr="005B0DC7" w:rsidRDefault="00E20D68" w:rsidP="00E20D68">
      <w:pPr>
        <w:pStyle w:val="Tight"/>
        <w:rPr>
          <w:b/>
          <w:bCs/>
        </w:rPr>
      </w:pPr>
      <w:r w:rsidRPr="005B0DC7">
        <w:rPr>
          <w:b/>
          <w:bCs/>
        </w:rPr>
        <w:t>Tim</w:t>
      </w:r>
    </w:p>
    <w:p w14:paraId="4DCB4388" w14:textId="77777777" w:rsidR="00E20D68" w:rsidRPr="005B0DC7" w:rsidRDefault="00E20D68" w:rsidP="00E20D68">
      <w:pPr>
        <w:pStyle w:val="Tight"/>
        <w:rPr>
          <w:b/>
          <w:bCs/>
        </w:rPr>
      </w:pPr>
      <w:r w:rsidRPr="005B0DC7">
        <w:rPr>
          <w:b/>
          <w:bCs/>
        </w:rPr>
        <w:t>Sam Dowling</w:t>
      </w:r>
    </w:p>
    <w:p w14:paraId="09EAA19C" w14:textId="77777777" w:rsidR="00E20D68" w:rsidRDefault="00E20D68" w:rsidP="00E20D68">
      <w:pPr>
        <w:pStyle w:val="Tight"/>
      </w:pPr>
      <w:r>
        <w:t>Mary/Bess Dowling</w:t>
      </w:r>
    </w:p>
    <w:p w14:paraId="0946920D" w14:textId="77777777" w:rsidR="00E20D68" w:rsidRDefault="00E20D68" w:rsidP="00E20D68">
      <w:pPr>
        <w:pStyle w:val="Tight"/>
      </w:pPr>
      <w:r>
        <w:t>Physical Therapist/</w:t>
      </w:r>
      <w:r w:rsidRPr="005B0DC7">
        <w:rPr>
          <w:b/>
          <w:bCs/>
        </w:rPr>
        <w:t>John Dowling</w:t>
      </w:r>
    </w:p>
    <w:p w14:paraId="3A1FE7A0" w14:textId="15E0D6F5" w:rsidR="006A612E" w:rsidRDefault="006A612E" w:rsidP="006A612E">
      <w:pPr>
        <w:pStyle w:val="Heading1"/>
        <w:pageBreakBefore/>
        <w:spacing w:before="360"/>
      </w:pPr>
      <w:r>
        <w:lastRenderedPageBreak/>
        <w:t>Scene 1</w:t>
      </w:r>
    </w:p>
    <w:p w14:paraId="32FBF20C" w14:textId="5B51321F" w:rsidR="001C42CB" w:rsidRDefault="001C42CB" w:rsidP="00F63FB1">
      <w:pPr>
        <w:pStyle w:val="PL-StageDirection"/>
      </w:pPr>
      <w:r>
        <w:t>(Lights.)</w:t>
      </w:r>
    </w:p>
    <w:p w14:paraId="7DF51BCA" w14:textId="54FCB816" w:rsidR="00F63FB1" w:rsidRDefault="001C42CB" w:rsidP="00F63FB1">
      <w:pPr>
        <w:pStyle w:val="PL-StageDirection"/>
      </w:pPr>
      <w:r>
        <w:t>(</w:t>
      </w:r>
      <w:r w:rsidR="00D11B17">
        <w:t>T</w:t>
      </w:r>
      <w:r>
        <w:t>IM</w:t>
      </w:r>
      <w:r w:rsidR="00F63FB1">
        <w:t xml:space="preserve"> and M</w:t>
      </w:r>
      <w:r>
        <w:t>ARY</w:t>
      </w:r>
      <w:r w:rsidR="00F63FB1">
        <w:t xml:space="preserve"> are standing and talking.</w:t>
      </w:r>
      <w:r>
        <w:t>)</w:t>
      </w:r>
    </w:p>
    <w:p w14:paraId="6B4DA3DA" w14:textId="5FA5BEAB" w:rsidR="002F38C1" w:rsidRDefault="00D11B17" w:rsidP="002F38C1">
      <w:pPr>
        <w:pStyle w:val="PL-Speech"/>
      </w:pPr>
      <w:r>
        <w:t>TIM</w:t>
      </w:r>
      <w:r w:rsidR="002F38C1">
        <w:t xml:space="preserve">:  Can </w:t>
      </w:r>
      <w:r w:rsidR="00505FD9">
        <w:t>a</w:t>
      </w:r>
      <w:r w:rsidR="002F38C1">
        <w:t xml:space="preserve"> man give himself a brain tumor?</w:t>
      </w:r>
      <w:r w:rsidR="000704CF">
        <w:t xml:space="preserve"> It happened so fast.</w:t>
      </w:r>
    </w:p>
    <w:p w14:paraId="1C93E2B3" w14:textId="6877103C" w:rsidR="002F38C1" w:rsidRPr="002F38C1" w:rsidRDefault="002F38C1" w:rsidP="002F38C1">
      <w:pPr>
        <w:pStyle w:val="PL-Speech"/>
      </w:pPr>
      <w:r>
        <w:t>MARY</w:t>
      </w:r>
      <w:r w:rsidR="00626A22">
        <w:t>:</w:t>
      </w:r>
      <w:r>
        <w:t xml:space="preserve">  </w:t>
      </w:r>
      <w:r w:rsidR="00F63FB1">
        <w:t xml:space="preserve">I don’t know. That </w:t>
      </w:r>
      <w:r w:rsidR="00F63FB1" w:rsidRPr="00F63FB1">
        <w:rPr>
          <w:i/>
          <w:iCs/>
        </w:rPr>
        <w:t>can’t</w:t>
      </w:r>
      <w:r w:rsidR="00F63FB1">
        <w:t xml:space="preserve"> </w:t>
      </w:r>
      <w:r w:rsidR="00F63FB1" w:rsidRPr="00365259">
        <w:rPr>
          <w:i/>
          <w:iCs/>
        </w:rPr>
        <w:t xml:space="preserve">be. </w:t>
      </w:r>
      <w:r w:rsidR="00F63FB1">
        <w:t>But it almost seems that way. How c</w:t>
      </w:r>
      <w:r w:rsidR="00D7788B">
        <w:t>ould</w:t>
      </w:r>
      <w:r w:rsidR="00F63FB1">
        <w:t xml:space="preserve"> anyone endure this</w:t>
      </w:r>
      <w:r w:rsidR="007E788C">
        <w:t>?</w:t>
      </w:r>
      <w:r w:rsidR="00F63FB1">
        <w:t xml:space="preserve"> </w:t>
      </w:r>
      <w:r w:rsidR="00F63FB1" w:rsidRPr="001C42CB">
        <w:t xml:space="preserve">Maybe you </w:t>
      </w:r>
      <w:r w:rsidR="00F63FB1" w:rsidRPr="001C42CB">
        <w:rPr>
          <w:i/>
          <w:iCs/>
        </w:rPr>
        <w:t>can</w:t>
      </w:r>
      <w:r w:rsidR="00F63FB1" w:rsidRPr="001C42CB">
        <w:t xml:space="preserve"> tell your brain, “Kill me. I need to die. Please. Find a way.”</w:t>
      </w:r>
      <w:r w:rsidR="007E5603" w:rsidRPr="001C42CB">
        <w:t xml:space="preserve"> Maybe Sam found some way to make this happen, to end his grief.</w:t>
      </w:r>
    </w:p>
    <w:p w14:paraId="708AB6BE" w14:textId="7D2932CE" w:rsidR="002F38C1" w:rsidRDefault="00D11B17" w:rsidP="002F38C1">
      <w:pPr>
        <w:pStyle w:val="PL-Speech"/>
      </w:pPr>
      <w:r>
        <w:t>TIM</w:t>
      </w:r>
      <w:r w:rsidR="002F38C1">
        <w:t xml:space="preserve">:  </w:t>
      </w:r>
      <w:r w:rsidR="00626A22">
        <w:t xml:space="preserve">I never knew of a man who had </w:t>
      </w:r>
      <w:r w:rsidR="00626A22" w:rsidRPr="00626A22">
        <w:rPr>
          <w:i/>
          <w:iCs/>
        </w:rPr>
        <w:t>two</w:t>
      </w:r>
      <w:r w:rsidR="00626A22">
        <w:t xml:space="preserve"> family members commit suicide. That’s crazy.</w:t>
      </w:r>
    </w:p>
    <w:p w14:paraId="58B49304" w14:textId="0B7E48B0" w:rsidR="00626A22" w:rsidRPr="002F38C1" w:rsidRDefault="00626A22" w:rsidP="00626A22">
      <w:pPr>
        <w:pStyle w:val="PL-Speech"/>
      </w:pPr>
      <w:r>
        <w:t xml:space="preserve">MARY:  Not so crazy. When </w:t>
      </w:r>
      <w:r w:rsidR="0090111B">
        <w:t>John</w:t>
      </w:r>
      <w:r>
        <w:t xml:space="preserve"> did it, </w:t>
      </w:r>
      <w:r w:rsidR="008A406F">
        <w:t>Bess</w:t>
      </w:r>
      <w:r>
        <w:t xml:space="preserve"> couldn’t stand the pain. Nothing</w:t>
      </w:r>
      <w:r w:rsidR="000704CF">
        <w:t>’</w:t>
      </w:r>
      <w:r>
        <w:t xml:space="preserve">s worse than a </w:t>
      </w:r>
      <w:r w:rsidR="0090111B">
        <w:t>child</w:t>
      </w:r>
      <w:r>
        <w:t xml:space="preserve"> shooting h</w:t>
      </w:r>
      <w:r w:rsidR="0090111B">
        <w:t>imself</w:t>
      </w:r>
      <w:r>
        <w:t xml:space="preserve">. </w:t>
      </w:r>
    </w:p>
    <w:p w14:paraId="4CD1462B" w14:textId="7BB81110" w:rsidR="00626A22" w:rsidRDefault="00D11B17" w:rsidP="00B26102">
      <w:pPr>
        <w:pStyle w:val="PL-Speech"/>
      </w:pPr>
      <w:r>
        <w:t>TIM</w:t>
      </w:r>
      <w:r w:rsidR="00626A22">
        <w:t xml:space="preserve">:  Nothing except </w:t>
      </w:r>
      <w:r w:rsidR="007E788C">
        <w:t>your</w:t>
      </w:r>
      <w:r w:rsidR="00626A22">
        <w:t xml:space="preserve"> </w:t>
      </w:r>
      <w:r w:rsidR="0090111B">
        <w:t>son</w:t>
      </w:r>
      <w:r w:rsidR="00626A22">
        <w:t xml:space="preserve"> shoot</w:t>
      </w:r>
      <w:r w:rsidR="00717ED8">
        <w:t>s</w:t>
      </w:r>
      <w:r w:rsidR="00626A22">
        <w:t xml:space="preserve"> h</w:t>
      </w:r>
      <w:r w:rsidR="00717ED8">
        <w:t>im</w:t>
      </w:r>
      <w:r w:rsidR="00626A22">
        <w:t xml:space="preserve">self and </w:t>
      </w:r>
      <w:r w:rsidR="00D7788B">
        <w:t xml:space="preserve">then </w:t>
      </w:r>
      <w:r w:rsidR="007E788C">
        <w:t>your</w:t>
      </w:r>
      <w:r w:rsidR="00626A22">
        <w:t xml:space="preserve"> wife swallow</w:t>
      </w:r>
      <w:r w:rsidR="00717ED8">
        <w:t>s</w:t>
      </w:r>
      <w:r w:rsidR="00B26102">
        <w:t xml:space="preserve"> </w:t>
      </w:r>
      <w:r w:rsidR="00626A22">
        <w:t xml:space="preserve">pills. And now, </w:t>
      </w:r>
      <w:r w:rsidR="008A406F">
        <w:t>Sam</w:t>
      </w:r>
      <w:r w:rsidR="001C42CB">
        <w:t>’s tumor</w:t>
      </w:r>
      <w:r w:rsidR="00626A22">
        <w:t>. Like a chain reaction</w:t>
      </w:r>
      <w:r w:rsidR="00102749">
        <w:t xml:space="preserve"> of tragic events</w:t>
      </w:r>
      <w:r w:rsidR="00626A22">
        <w:t>.</w:t>
      </w:r>
      <w:r w:rsidR="00102749">
        <w:t xml:space="preserve"> Each one sets off the next—the end of the whole family.</w:t>
      </w:r>
    </w:p>
    <w:p w14:paraId="22BC9B65" w14:textId="62BA0618" w:rsidR="002F38C1" w:rsidRPr="00B42BF4" w:rsidRDefault="002F38C1" w:rsidP="00102749">
      <w:pPr>
        <w:pStyle w:val="PL-Speech"/>
      </w:pPr>
      <w:r w:rsidRPr="00B42BF4">
        <w:t>MARY</w:t>
      </w:r>
      <w:r w:rsidR="00626A22" w:rsidRPr="00B42BF4">
        <w:t>:</w:t>
      </w:r>
      <w:r w:rsidRPr="00B42BF4">
        <w:t xml:space="preserve">  </w:t>
      </w:r>
      <w:r w:rsidR="007E788C" w:rsidRPr="00B42BF4">
        <w:t xml:space="preserve">Maybe not. </w:t>
      </w:r>
      <w:r w:rsidR="00F63FB1" w:rsidRPr="00B42BF4">
        <w:t>The</w:t>
      </w:r>
      <w:r w:rsidR="0090111B">
        <w:t xml:space="preserve"> doctors</w:t>
      </w:r>
      <w:r w:rsidR="00F63FB1" w:rsidRPr="00B42BF4">
        <w:t xml:space="preserve"> </w:t>
      </w:r>
      <w:r w:rsidR="00F63FB1" w:rsidRPr="00B42BF4">
        <w:rPr>
          <w:i/>
          <w:iCs/>
        </w:rPr>
        <w:t>say</w:t>
      </w:r>
      <w:r w:rsidR="00F63FB1" w:rsidRPr="00B42BF4">
        <w:t xml:space="preserve"> they got </w:t>
      </w:r>
      <w:r w:rsidR="00102749">
        <w:t xml:space="preserve">the tumor, all of it. </w:t>
      </w:r>
      <w:r w:rsidR="0090111B">
        <w:t>Sam</w:t>
      </w:r>
      <w:r w:rsidR="00F63FB1" w:rsidRPr="00B42BF4">
        <w:t xml:space="preserve"> should be OK.</w:t>
      </w:r>
    </w:p>
    <w:p w14:paraId="4B98087D" w14:textId="6C0FF9CC" w:rsidR="002F38C1" w:rsidRPr="00B42BF4" w:rsidRDefault="00D11B17" w:rsidP="002F38C1">
      <w:pPr>
        <w:pStyle w:val="PL-Speech"/>
      </w:pPr>
      <w:r w:rsidRPr="00B42BF4">
        <w:t>TIM</w:t>
      </w:r>
      <w:r w:rsidR="002F38C1" w:rsidRPr="00B42BF4">
        <w:t xml:space="preserve">:  </w:t>
      </w:r>
      <w:r w:rsidR="00F63FB1" w:rsidRPr="00B42BF4">
        <w:t xml:space="preserve">You know </w:t>
      </w:r>
      <w:r w:rsidR="008A406F" w:rsidRPr="00B42BF4">
        <w:t>Sam</w:t>
      </w:r>
      <w:r w:rsidR="00F63FB1" w:rsidRPr="00B42BF4">
        <w:t>. If he gave himself the tumor, he’ll outsmart the surgeons. If he’s strong enough to make that tumor grow in his brain, he’s strong enough to bring it back.</w:t>
      </w:r>
    </w:p>
    <w:p w14:paraId="1A5D8B68" w14:textId="15F98231" w:rsidR="000704CF" w:rsidRDefault="002F38C1" w:rsidP="002F38C1">
      <w:pPr>
        <w:pStyle w:val="PL-Speech"/>
      </w:pPr>
      <w:r w:rsidRPr="00B42BF4">
        <w:t>MARY</w:t>
      </w:r>
      <w:r w:rsidR="00F63FB1" w:rsidRPr="00B42BF4">
        <w:t>:</w:t>
      </w:r>
      <w:r w:rsidRPr="00B42BF4">
        <w:t xml:space="preserve">  </w:t>
      </w:r>
      <w:r w:rsidR="004A27BE" w:rsidRPr="00B42BF4">
        <w:t>Let’s stop talking this way.</w:t>
      </w:r>
    </w:p>
    <w:p w14:paraId="29775088" w14:textId="3F1CA17A" w:rsidR="001B4032" w:rsidRPr="001779FE" w:rsidRDefault="00D11B17" w:rsidP="001779FE">
      <w:pPr>
        <w:pStyle w:val="PL-Speech"/>
      </w:pPr>
      <w:r w:rsidRPr="001779FE">
        <w:t>TIM</w:t>
      </w:r>
      <w:r w:rsidR="002F38C1" w:rsidRPr="001779FE">
        <w:t xml:space="preserve">:  </w:t>
      </w:r>
      <w:r w:rsidR="00F63FB1" w:rsidRPr="001779FE">
        <w:t>I’m going to visit</w:t>
      </w:r>
      <w:r w:rsidR="000704CF" w:rsidRPr="001779FE">
        <w:t xml:space="preserve"> this afternoon</w:t>
      </w:r>
      <w:r w:rsidR="00E77576" w:rsidRPr="001779FE">
        <w:t>.</w:t>
      </w:r>
      <w:r w:rsidR="001779FE">
        <w:t xml:space="preserve"> He’s done so much for me. And he </w:t>
      </w:r>
      <w:r w:rsidR="00447B07" w:rsidRPr="001779FE">
        <w:t>accomplished so much . . . for the Department, for the whole discipline.</w:t>
      </w:r>
    </w:p>
    <w:p w14:paraId="6C625BE0" w14:textId="30D8EA88" w:rsidR="000704CF" w:rsidRDefault="001B4032" w:rsidP="000704CF">
      <w:pPr>
        <w:pStyle w:val="PL-Speech"/>
      </w:pPr>
      <w:r w:rsidRPr="00447B07">
        <w:t xml:space="preserve">MARY:  </w:t>
      </w:r>
      <w:r w:rsidR="00447B07" w:rsidRPr="00447B07">
        <w:t xml:space="preserve">Yes, but </w:t>
      </w:r>
      <w:r w:rsidR="00447B07">
        <w:t xml:space="preserve">things were never good at home. </w:t>
      </w:r>
      <w:r w:rsidR="000704CF">
        <w:t>Sam</w:t>
      </w:r>
      <w:r w:rsidR="00447B07">
        <w:t xml:space="preserve"> didn’t have much time for Bess or their son . . . John. </w:t>
      </w:r>
      <w:r w:rsidR="0090111B" w:rsidRPr="00447B07">
        <w:t>John</w:t>
      </w:r>
      <w:r w:rsidRPr="00447B07">
        <w:t xml:space="preserve"> didn’t go to college</w:t>
      </w:r>
      <w:r w:rsidR="00447B07">
        <w:t xml:space="preserve">. </w:t>
      </w:r>
      <w:r w:rsidR="000704CF">
        <w:t xml:space="preserve">That </w:t>
      </w:r>
      <w:r w:rsidR="00447B07">
        <w:t>wasn’t even a possibility. H</w:t>
      </w:r>
      <w:r w:rsidR="0090111B" w:rsidRPr="00447B07">
        <w:t>e</w:t>
      </w:r>
      <w:r w:rsidR="00447B07">
        <w:t xml:space="preserve"> </w:t>
      </w:r>
      <w:r w:rsidR="000704CF">
        <w:t xml:space="preserve">never did much in the way of work. </w:t>
      </w:r>
      <w:r w:rsidR="00447B07">
        <w:t xml:space="preserve">He </w:t>
      </w:r>
      <w:r w:rsidR="0090111B" w:rsidRPr="00447B07">
        <w:t>was on drugs for a while, he was arrested a few times.</w:t>
      </w:r>
    </w:p>
    <w:p w14:paraId="3B011C2E" w14:textId="188D33E9" w:rsidR="000704CF" w:rsidRDefault="000704CF" w:rsidP="000704CF">
      <w:pPr>
        <w:pStyle w:val="PL-Speech"/>
      </w:pPr>
      <w:r>
        <w:t>TIM:  I never met him.</w:t>
      </w:r>
    </w:p>
    <w:p w14:paraId="22834E06" w14:textId="7490A1E6" w:rsidR="0090111B" w:rsidRPr="001779FE" w:rsidRDefault="000704CF" w:rsidP="009F11B0">
      <w:pPr>
        <w:pStyle w:val="PL-Speech"/>
        <w:rPr>
          <w:color w:val="2E74B5" w:themeColor="accent5" w:themeShade="BF"/>
        </w:rPr>
      </w:pPr>
      <w:r>
        <w:t xml:space="preserve">MARY:  Most of what I know about John I heard from Bess. But, one time, right after I joined the </w:t>
      </w:r>
      <w:r w:rsidR="009F11B0">
        <w:t>D</w:t>
      </w:r>
      <w:r>
        <w:t>epartment</w:t>
      </w:r>
      <w:r w:rsidR="009F11B0">
        <w:t xml:space="preserve">, </w:t>
      </w:r>
      <w:r w:rsidR="00447B07">
        <w:t xml:space="preserve">Sam took a couple of </w:t>
      </w:r>
      <w:r w:rsidR="009F11B0">
        <w:t xml:space="preserve">the </w:t>
      </w:r>
      <w:r w:rsidR="00447B07">
        <w:t xml:space="preserve">junior faculty </w:t>
      </w:r>
      <w:r w:rsidR="009F11B0">
        <w:t xml:space="preserve">out </w:t>
      </w:r>
      <w:r w:rsidR="00447B07">
        <w:t xml:space="preserve">to his woodlot to </w:t>
      </w:r>
      <w:r w:rsidR="00C76C70">
        <w:t>section logs with his chain saw. Just a fun thing. John showed up, but there was tension from the first moment</w:t>
      </w:r>
      <w:r w:rsidR="006B45D5">
        <w:t>.</w:t>
      </w:r>
    </w:p>
    <w:p w14:paraId="3C56ECC2" w14:textId="7AAF9705" w:rsidR="0042175B" w:rsidRDefault="00D11B17" w:rsidP="00807F3F">
      <w:pPr>
        <w:pStyle w:val="PL-Speech"/>
      </w:pPr>
      <w:r w:rsidRPr="00FE0D27">
        <w:t>TIM</w:t>
      </w:r>
      <w:r w:rsidR="00807F3F" w:rsidRPr="00FE0D27">
        <w:t xml:space="preserve">:  When </w:t>
      </w:r>
      <w:r w:rsidRPr="00FE0D27">
        <w:t>Susan</w:t>
      </w:r>
      <w:r w:rsidR="00807F3F" w:rsidRPr="00FE0D27">
        <w:t xml:space="preserve"> and I got to Seattle, he and </w:t>
      </w:r>
      <w:r w:rsidR="008A406F" w:rsidRPr="00FE0D27">
        <w:t>Bess</w:t>
      </w:r>
      <w:r w:rsidR="00807F3F" w:rsidRPr="00FE0D27">
        <w:t xml:space="preserve"> invited us to live in their house. </w:t>
      </w:r>
      <w:r w:rsidR="00807F3F" w:rsidRPr="00FE0D27">
        <w:rPr>
          <w:i/>
          <w:iCs/>
        </w:rPr>
        <w:t>They</w:t>
      </w:r>
      <w:r w:rsidR="00807F3F" w:rsidRPr="00FE0D27">
        <w:t xml:space="preserve"> commuted every day from their summer place in </w:t>
      </w:r>
      <w:r w:rsidR="00FE0D27">
        <w:t>Duvall</w:t>
      </w:r>
      <w:r w:rsidR="00807F3F" w:rsidRPr="00FE0D27">
        <w:t xml:space="preserve"> until we found a place to rent. </w:t>
      </w:r>
      <w:r w:rsidR="00365259" w:rsidRPr="00FE0D27">
        <w:rPr>
          <w:i/>
          <w:iCs/>
        </w:rPr>
        <w:t>(</w:t>
      </w:r>
      <w:r w:rsidR="00FE0D27">
        <w:rPr>
          <w:i/>
          <w:iCs/>
        </w:rPr>
        <w:t>L</w:t>
      </w:r>
      <w:r w:rsidR="00365259" w:rsidRPr="00FE0D27">
        <w:rPr>
          <w:i/>
          <w:iCs/>
        </w:rPr>
        <w:t>aughing</w:t>
      </w:r>
      <w:r w:rsidR="00FE0D27">
        <w:rPr>
          <w:i/>
          <w:iCs/>
        </w:rPr>
        <w:t>.</w:t>
      </w:r>
      <w:r w:rsidR="00365259" w:rsidRPr="00FE0D27">
        <w:rPr>
          <w:i/>
          <w:iCs/>
        </w:rPr>
        <w:t>)</w:t>
      </w:r>
      <w:r w:rsidR="00365259" w:rsidRPr="00FE0D27">
        <w:t xml:space="preserve"> </w:t>
      </w:r>
      <w:r w:rsidR="0042175B" w:rsidRPr="00FE0D27">
        <w:t>You should have seen their LPs, original vin</w:t>
      </w:r>
      <w:r w:rsidR="00B6720D" w:rsidRPr="00FE0D27">
        <w:t>y</w:t>
      </w:r>
      <w:r w:rsidR="0042175B" w:rsidRPr="00FE0D27">
        <w:t>l: Cathy Carr, Vic Damone. Last people in the world listening to that stuff.</w:t>
      </w:r>
    </w:p>
    <w:p w14:paraId="0235933B" w14:textId="604F97EF" w:rsidR="002621EB" w:rsidRDefault="00807F3F" w:rsidP="002F38C1">
      <w:pPr>
        <w:pStyle w:val="PL-Speech"/>
      </w:pPr>
      <w:r>
        <w:lastRenderedPageBreak/>
        <w:t>MARY:  This is so sad.</w:t>
      </w:r>
    </w:p>
    <w:p w14:paraId="1AE0564D" w14:textId="5F2542DE" w:rsidR="00352BEA" w:rsidRDefault="00CF00D9" w:rsidP="00352BEA">
      <w:pPr>
        <w:pStyle w:val="PL-StageDirection"/>
      </w:pPr>
      <w:r>
        <w:t>(</w:t>
      </w:r>
      <w:r w:rsidR="00807F3F">
        <w:t>M</w:t>
      </w:r>
      <w:r w:rsidR="003C7018">
        <w:t>ARY</w:t>
      </w:r>
      <w:r w:rsidR="00807F3F">
        <w:t xml:space="preserve"> and </w:t>
      </w:r>
      <w:r w:rsidR="00D11B17">
        <w:t>T</w:t>
      </w:r>
      <w:r>
        <w:t>IM</w:t>
      </w:r>
      <w:r w:rsidR="00807F3F">
        <w:t xml:space="preserve"> embrace</w:t>
      </w:r>
      <w:r w:rsidR="009F5C8A">
        <w:t xml:space="preserve"> gently</w:t>
      </w:r>
      <w:r w:rsidR="00807F3F">
        <w:t xml:space="preserve">. </w:t>
      </w:r>
      <w:r w:rsidR="00D11B17">
        <w:t>T</w:t>
      </w:r>
      <w:r>
        <w:t>IM</w:t>
      </w:r>
      <w:r w:rsidR="00807F3F">
        <w:t xml:space="preserve"> exits.</w:t>
      </w:r>
      <w:r>
        <w:t>)</w:t>
      </w:r>
    </w:p>
    <w:p w14:paraId="46C147F3" w14:textId="510F8A13" w:rsidR="00CF00D9" w:rsidRDefault="00CF00D9" w:rsidP="00352BEA">
      <w:pPr>
        <w:pStyle w:val="PL-StageDirection"/>
      </w:pPr>
      <w:r>
        <w:t>(Blackout.)</w:t>
      </w:r>
    </w:p>
    <w:p w14:paraId="6F25F909" w14:textId="5C30E2D4" w:rsidR="002F38C1" w:rsidRDefault="002F38C1" w:rsidP="00352BEA">
      <w:pPr>
        <w:pStyle w:val="Heading1"/>
        <w:spacing w:before="360"/>
      </w:pPr>
      <w:r>
        <w:t>Scene 2</w:t>
      </w:r>
    </w:p>
    <w:p w14:paraId="5A7AB661" w14:textId="0E6E775A" w:rsidR="00CF00D9" w:rsidRPr="00CF00D9" w:rsidRDefault="00CF00D9" w:rsidP="00FE0D27">
      <w:pPr>
        <w:pStyle w:val="PL-StageDirection"/>
      </w:pPr>
      <w:r>
        <w:t>(Lights.)</w:t>
      </w:r>
    </w:p>
    <w:p w14:paraId="6ED022DC" w14:textId="45FF82AF" w:rsidR="00807F3F" w:rsidRDefault="00FE0D27" w:rsidP="00F63FB1">
      <w:pPr>
        <w:pStyle w:val="PL-StageDirection"/>
      </w:pPr>
      <w:r>
        <w:t>(</w:t>
      </w:r>
      <w:r w:rsidR="00D11B17">
        <w:t>T</w:t>
      </w:r>
      <w:r w:rsidR="00CF00D9">
        <w:t>IM</w:t>
      </w:r>
      <w:r w:rsidR="002F38C1">
        <w:t xml:space="preserve"> </w:t>
      </w:r>
      <w:r w:rsidR="00FA220D">
        <w:t xml:space="preserve">is </w:t>
      </w:r>
      <w:r w:rsidR="002F38C1">
        <w:t xml:space="preserve">visiting </w:t>
      </w:r>
      <w:r w:rsidR="008A406F">
        <w:t>S</w:t>
      </w:r>
      <w:r w:rsidR="00CF00D9">
        <w:t>AM</w:t>
      </w:r>
      <w:r w:rsidR="002F38C1">
        <w:t xml:space="preserve"> </w:t>
      </w:r>
      <w:r w:rsidR="00807F3F">
        <w:t xml:space="preserve">in </w:t>
      </w:r>
      <w:r w:rsidR="008C1624">
        <w:t>a</w:t>
      </w:r>
      <w:r w:rsidR="00807F3F">
        <w:t xml:space="preserve"> </w:t>
      </w:r>
      <w:r w:rsidR="008C1624">
        <w:t xml:space="preserve">facility’s </w:t>
      </w:r>
      <w:r w:rsidR="00807F3F">
        <w:t>physical therapy room.</w:t>
      </w:r>
      <w:r w:rsidR="0042175B">
        <w:t xml:space="preserve"> </w:t>
      </w:r>
      <w:r w:rsidR="008A406F">
        <w:t>S</w:t>
      </w:r>
      <w:r w:rsidR="00CF00D9">
        <w:t>AM</w:t>
      </w:r>
      <w:r w:rsidR="00455E5F">
        <w:t xml:space="preserve"> is in </w:t>
      </w:r>
      <w:r w:rsidR="00F36CF3">
        <w:t>hospital pajamas</w:t>
      </w:r>
      <w:r w:rsidR="00455E5F">
        <w:t xml:space="preserve"> or something like it and has a bandage wrapped around his head. </w:t>
      </w:r>
      <w:r w:rsidR="001B4C43">
        <w:t xml:space="preserve">There is a walker near him. </w:t>
      </w:r>
      <w:r w:rsidR="00807F3F">
        <w:t xml:space="preserve">The </w:t>
      </w:r>
      <w:r w:rsidR="00CF00D9">
        <w:t>PHYSICAL THERAPIST</w:t>
      </w:r>
      <w:r w:rsidR="00807F3F">
        <w:t xml:space="preserve"> is coaxing </w:t>
      </w:r>
      <w:r w:rsidR="008A406F">
        <w:t>S</w:t>
      </w:r>
      <w:r w:rsidR="00CF00D9">
        <w:t>AM</w:t>
      </w:r>
      <w:r w:rsidR="00807F3F">
        <w:t xml:space="preserve"> to</w:t>
      </w:r>
      <w:r w:rsidR="0042175B">
        <w:t xml:space="preserve"> bend down to the floor to pick up </w:t>
      </w:r>
      <w:r w:rsidR="00807F3F">
        <w:t>bright plast</w:t>
      </w:r>
      <w:r w:rsidR="00711826">
        <w:t>ic</w:t>
      </w:r>
      <w:r w:rsidR="00807F3F">
        <w:t xml:space="preserve"> rings </w:t>
      </w:r>
      <w:r w:rsidR="003E016D">
        <w:t>stacked on</w:t>
      </w:r>
      <w:r w:rsidR="00807F3F">
        <w:t xml:space="preserve"> </w:t>
      </w:r>
      <w:r w:rsidR="003E016D">
        <w:t xml:space="preserve">the post of </w:t>
      </w:r>
      <w:r w:rsidR="00807F3F">
        <w:t>a child’s ring</w:t>
      </w:r>
      <w:r w:rsidR="00FA220D">
        <w:t>-</w:t>
      </w:r>
      <w:r w:rsidR="00807F3F">
        <w:t xml:space="preserve">sorting </w:t>
      </w:r>
      <w:r w:rsidR="00FA220D">
        <w:t>toy</w:t>
      </w:r>
      <w:r w:rsidR="0042175B">
        <w:t xml:space="preserve">. The </w:t>
      </w:r>
      <w:r w:rsidR="00CF00D9">
        <w:t>PHYSICAL</w:t>
      </w:r>
      <w:r w:rsidR="0042175B">
        <w:t xml:space="preserve"> </w:t>
      </w:r>
      <w:r w:rsidR="00CF00D9">
        <w:t>THERAPIST</w:t>
      </w:r>
      <w:r w:rsidR="0042175B">
        <w:t xml:space="preserve"> is holding one of the rings in h</w:t>
      </w:r>
      <w:r>
        <w:t>is</w:t>
      </w:r>
      <w:r w:rsidR="0042175B">
        <w:t xml:space="preserve"> hand.</w:t>
      </w:r>
      <w:r>
        <w:t>)</w:t>
      </w:r>
    </w:p>
    <w:p w14:paraId="13044DA1" w14:textId="518D82F9" w:rsidR="00E34490" w:rsidRDefault="00E34490" w:rsidP="003E016D">
      <w:pPr>
        <w:pStyle w:val="PL-Speech"/>
      </w:pPr>
      <w:r>
        <w:t>PHYSICAL THERAPIST:  OK</w:t>
      </w:r>
      <w:r w:rsidR="00A94517">
        <w:t xml:space="preserve">, </w:t>
      </w:r>
      <w:r w:rsidR="008A406F">
        <w:t>Sam</w:t>
      </w:r>
      <w:r>
        <w:t xml:space="preserve">. We’re doin’ great. Now, can you </w:t>
      </w:r>
      <w:r w:rsidR="0042175B">
        <w:t>pick up</w:t>
      </w:r>
      <w:r>
        <w:t xml:space="preserve"> the blue one</w:t>
      </w:r>
      <w:r w:rsidR="00807F3F">
        <w:t>?</w:t>
      </w:r>
      <w:r>
        <w:t xml:space="preserve"> </w:t>
      </w:r>
      <w:r w:rsidRPr="00807F3F">
        <w:rPr>
          <w:i/>
          <w:iCs/>
        </w:rPr>
        <w:t>(</w:t>
      </w:r>
      <w:r w:rsidR="00FE0D27">
        <w:rPr>
          <w:i/>
          <w:iCs/>
        </w:rPr>
        <w:t>L</w:t>
      </w:r>
      <w:r w:rsidRPr="00807F3F">
        <w:rPr>
          <w:i/>
          <w:iCs/>
        </w:rPr>
        <w:t>ooking up</w:t>
      </w:r>
      <w:r w:rsidR="00A94517" w:rsidRPr="00807F3F">
        <w:rPr>
          <w:i/>
          <w:iCs/>
        </w:rPr>
        <w:t xml:space="preserve"> at </w:t>
      </w:r>
      <w:r w:rsidR="00D11B17">
        <w:rPr>
          <w:i/>
          <w:iCs/>
        </w:rPr>
        <w:t>T</w:t>
      </w:r>
      <w:r w:rsidR="00216F6B">
        <w:rPr>
          <w:i/>
          <w:iCs/>
        </w:rPr>
        <w:t>IM</w:t>
      </w:r>
      <w:r w:rsidR="00FE0D27">
        <w:rPr>
          <w:i/>
          <w:iCs/>
        </w:rPr>
        <w:t>.</w:t>
      </w:r>
      <w:r w:rsidRPr="00807F3F">
        <w:rPr>
          <w:i/>
          <w:iCs/>
        </w:rPr>
        <w:t>)</w:t>
      </w:r>
      <w:r>
        <w:t xml:space="preserve"> </w:t>
      </w:r>
      <w:r w:rsidR="00A94517">
        <w:t>C</w:t>
      </w:r>
      <w:r>
        <w:t xml:space="preserve">ome in. You must be visiting </w:t>
      </w:r>
      <w:r w:rsidR="008A406F">
        <w:t>Sam</w:t>
      </w:r>
      <w:r>
        <w:t xml:space="preserve">. </w:t>
      </w:r>
      <w:r w:rsidR="00A94517">
        <w:t>Y</w:t>
      </w:r>
      <w:r>
        <w:t xml:space="preserve">ou’re very welcome to join us. </w:t>
      </w:r>
    </w:p>
    <w:p w14:paraId="1D4D7372" w14:textId="530564D4" w:rsidR="00E34490" w:rsidRDefault="00FE0D27" w:rsidP="00E34490">
      <w:pPr>
        <w:pStyle w:val="PL-StageDirection"/>
      </w:pPr>
      <w:r>
        <w:t>(</w:t>
      </w:r>
      <w:r w:rsidR="00D11B17">
        <w:t>T</w:t>
      </w:r>
      <w:r>
        <w:t>IM</w:t>
      </w:r>
      <w:r w:rsidR="00E34490">
        <w:t xml:space="preserve"> approaches.</w:t>
      </w:r>
      <w:r>
        <w:t>)</w:t>
      </w:r>
    </w:p>
    <w:p w14:paraId="2DD95D58" w14:textId="222620FC" w:rsidR="00E34490" w:rsidRDefault="00E34490" w:rsidP="003E016D">
      <w:pPr>
        <w:pStyle w:val="PL-Speech"/>
      </w:pPr>
      <w:r>
        <w:t xml:space="preserve">PHYSICAL THERAPIST:  </w:t>
      </w:r>
      <w:r w:rsidR="008A406F">
        <w:t>Sam</w:t>
      </w:r>
      <w:r>
        <w:t>, why don’t you show your friend how well we’re doing</w:t>
      </w:r>
      <w:r w:rsidR="00807F3F">
        <w:t>?</w:t>
      </w:r>
      <w:r>
        <w:t xml:space="preserve"> Can you </w:t>
      </w:r>
      <w:r w:rsidR="0042175B">
        <w:t>reach down—slowly now—and get</w:t>
      </w:r>
      <w:r>
        <w:t xml:space="preserve"> the blue </w:t>
      </w:r>
      <w:r w:rsidR="00064673">
        <w:t>ring</w:t>
      </w:r>
      <w:r>
        <w:t>?</w:t>
      </w:r>
    </w:p>
    <w:p w14:paraId="774A08A1" w14:textId="5A0E1651" w:rsidR="00E34490" w:rsidRDefault="008A406F" w:rsidP="003E016D">
      <w:pPr>
        <w:pStyle w:val="PL-Speech"/>
      </w:pPr>
      <w:r>
        <w:t>SAM</w:t>
      </w:r>
      <w:r w:rsidR="00E34490">
        <w:t xml:space="preserve">:  </w:t>
      </w:r>
      <w:r w:rsidR="00E34490" w:rsidRPr="006A612E">
        <w:rPr>
          <w:i/>
          <w:iCs/>
        </w:rPr>
        <w:t>We’re</w:t>
      </w:r>
      <w:r w:rsidR="00E34490">
        <w:t xml:space="preserve"> not </w:t>
      </w:r>
      <w:r w:rsidR="006A612E">
        <w:t xml:space="preserve">doing </w:t>
      </w:r>
      <w:r w:rsidR="00E34490">
        <w:t>a</w:t>
      </w:r>
      <w:r w:rsidR="00E34490" w:rsidRPr="006A612E">
        <w:t>nyth</w:t>
      </w:r>
      <w:r w:rsidR="00E34490">
        <w:t xml:space="preserve">ing. And </w:t>
      </w:r>
      <w:r w:rsidR="00E34490" w:rsidRPr="004B3FE1">
        <w:rPr>
          <w:i/>
          <w:iCs/>
        </w:rPr>
        <w:t>I’m</w:t>
      </w:r>
      <w:r w:rsidR="00E34490" w:rsidRPr="006A612E">
        <w:t xml:space="preserve"> sick</w:t>
      </w:r>
      <w:r w:rsidR="00E34490">
        <w:t xml:space="preserve"> of your damn rings.</w:t>
      </w:r>
      <w:r w:rsidR="006A612E">
        <w:t xml:space="preserve"> Pick it up yourself.</w:t>
      </w:r>
    </w:p>
    <w:p w14:paraId="44C250BC" w14:textId="00D104D3" w:rsidR="00E34490" w:rsidRDefault="00E34490" w:rsidP="003E016D">
      <w:pPr>
        <w:pStyle w:val="PL-Speech"/>
      </w:pPr>
      <w:r>
        <w:t xml:space="preserve">PHYSICAL THERAPIST: </w:t>
      </w:r>
      <w:r w:rsidR="008A406F">
        <w:t>Sam</w:t>
      </w:r>
      <w:r>
        <w:t xml:space="preserve">, </w:t>
      </w:r>
      <w:r w:rsidR="0042175B">
        <w:t>we’re</w:t>
      </w:r>
      <w:r>
        <w:t xml:space="preserve"> not going to make much progress if </w:t>
      </w:r>
      <w:r w:rsidR="0042175B">
        <w:t>we</w:t>
      </w:r>
      <w:r>
        <w:t xml:space="preserve"> don’t work on the ring exercise. I know you want to regain your mobility.</w:t>
      </w:r>
    </w:p>
    <w:p w14:paraId="2CB397B5" w14:textId="408FEB24" w:rsidR="00E34490" w:rsidRDefault="008A406F" w:rsidP="003E016D">
      <w:pPr>
        <w:pStyle w:val="PL-Speech"/>
      </w:pPr>
      <w:r>
        <w:t>SAM</w:t>
      </w:r>
      <w:r w:rsidR="00E34490">
        <w:t>:  I’m mobile enough</w:t>
      </w:r>
      <w:r w:rsidR="00FE0D27">
        <w:t>.</w:t>
      </w:r>
      <w:r w:rsidR="00E34490">
        <w:t xml:space="preserve"> </w:t>
      </w:r>
      <w:r w:rsidR="00E34490" w:rsidRPr="00E34490">
        <w:rPr>
          <w:i/>
          <w:iCs/>
        </w:rPr>
        <w:t>(</w:t>
      </w:r>
      <w:r w:rsidR="00FE0D27">
        <w:rPr>
          <w:i/>
          <w:iCs/>
        </w:rPr>
        <w:t>K</w:t>
      </w:r>
      <w:r w:rsidR="00E34490" w:rsidRPr="00E34490">
        <w:rPr>
          <w:i/>
          <w:iCs/>
        </w:rPr>
        <w:t xml:space="preserve">icks the rings </w:t>
      </w:r>
      <w:r w:rsidR="00807F3F">
        <w:rPr>
          <w:i/>
          <w:iCs/>
        </w:rPr>
        <w:t>and the</w:t>
      </w:r>
      <w:r w:rsidR="00FE0D27">
        <w:rPr>
          <w:i/>
          <w:iCs/>
        </w:rPr>
        <w:t xml:space="preserve"> spindle with its base</w:t>
      </w:r>
      <w:r w:rsidR="00807F3F">
        <w:rPr>
          <w:i/>
          <w:iCs/>
        </w:rPr>
        <w:t xml:space="preserve"> </w:t>
      </w:r>
      <w:r w:rsidR="00E34490" w:rsidRPr="00E34490">
        <w:rPr>
          <w:i/>
          <w:iCs/>
        </w:rPr>
        <w:t>across the room</w:t>
      </w:r>
      <w:r w:rsidR="00FE0D27">
        <w:rPr>
          <w:i/>
          <w:iCs/>
        </w:rPr>
        <w:t>.</w:t>
      </w:r>
      <w:r w:rsidR="00E34490" w:rsidRPr="00E34490">
        <w:rPr>
          <w:i/>
          <w:iCs/>
        </w:rPr>
        <w:t>)</w:t>
      </w:r>
      <w:r w:rsidR="00E34490">
        <w:t xml:space="preserve"> How’s that for mobility? </w:t>
      </w:r>
      <w:r w:rsidR="001B4C43">
        <w:t>I’m done with this.</w:t>
      </w:r>
    </w:p>
    <w:p w14:paraId="631054C2" w14:textId="01F0FABF" w:rsidR="00A94517" w:rsidRDefault="00FE0D27" w:rsidP="00A94517">
      <w:pPr>
        <w:pStyle w:val="PL-StageDirection"/>
      </w:pPr>
      <w:r>
        <w:t>(</w:t>
      </w:r>
      <w:r w:rsidR="00A94517">
        <w:t xml:space="preserve">The </w:t>
      </w:r>
      <w:r>
        <w:t>PHYSICAL THERAPIST</w:t>
      </w:r>
      <w:r w:rsidR="00A94517">
        <w:t xml:space="preserve"> reacts in surprise.</w:t>
      </w:r>
      <w:r w:rsidR="008E4E5F">
        <w:t xml:space="preserve"> </w:t>
      </w:r>
      <w:r w:rsidR="008A406F">
        <w:t>S</w:t>
      </w:r>
      <w:r>
        <w:t>AM</w:t>
      </w:r>
      <w:r w:rsidR="008E4E5F">
        <w:t xml:space="preserve"> does an aimless circuit around the stage</w:t>
      </w:r>
      <w:r w:rsidR="005A169A">
        <w:t>,</w:t>
      </w:r>
      <w:r w:rsidR="001B4C43">
        <w:t xml:space="preserve"> </w:t>
      </w:r>
      <w:r w:rsidR="005A169A">
        <w:t>looking at nobody and</w:t>
      </w:r>
      <w:r w:rsidR="008E4E5F">
        <w:t xml:space="preserve"> walking stiffly.</w:t>
      </w:r>
      <w:r>
        <w:t>)</w:t>
      </w:r>
    </w:p>
    <w:p w14:paraId="3F6F24A7" w14:textId="65810C6E" w:rsidR="00E34490" w:rsidRDefault="00D11B17" w:rsidP="00A94517">
      <w:pPr>
        <w:pStyle w:val="PL-Speech"/>
      </w:pPr>
      <w:r>
        <w:t>TIM</w:t>
      </w:r>
      <w:r w:rsidR="00FE0D27">
        <w:t xml:space="preserve">: </w:t>
      </w:r>
      <w:r w:rsidR="00807F3F">
        <w:t xml:space="preserve"> </w:t>
      </w:r>
      <w:r w:rsidR="00807F3F" w:rsidRPr="00FE0D27">
        <w:rPr>
          <w:rStyle w:val="PL-StageDirectionChar"/>
        </w:rPr>
        <w:t>(</w:t>
      </w:r>
      <w:r w:rsidR="00FE0D27" w:rsidRPr="00FE0D27">
        <w:rPr>
          <w:rStyle w:val="PL-StageDirectionChar"/>
        </w:rPr>
        <w:t>T</w:t>
      </w:r>
      <w:r w:rsidR="00807F3F" w:rsidRPr="00FE0D27">
        <w:rPr>
          <w:rStyle w:val="PL-StageDirectionChar"/>
        </w:rPr>
        <w:t xml:space="preserve">o </w:t>
      </w:r>
      <w:r w:rsidR="00FE0D27" w:rsidRPr="00FE0D27">
        <w:rPr>
          <w:rStyle w:val="PL-StageDirectionChar"/>
        </w:rPr>
        <w:t>PHYSICAL THERAPIST.</w:t>
      </w:r>
      <w:r w:rsidR="00807F3F" w:rsidRPr="00FE0D27">
        <w:rPr>
          <w:rStyle w:val="PL-StageDirectionChar"/>
        </w:rPr>
        <w:t>)</w:t>
      </w:r>
      <w:r w:rsidR="00A94517">
        <w:t xml:space="preserve"> This man is chair of a</w:t>
      </w:r>
      <w:r w:rsidR="005A169A">
        <w:t>n engineering</w:t>
      </w:r>
      <w:r w:rsidR="00A94517">
        <w:t xml:space="preserve"> department at </w:t>
      </w:r>
      <w:r w:rsidR="0042175B">
        <w:t>the U</w:t>
      </w:r>
      <w:r w:rsidR="00FE0D27">
        <w:t>niversity</w:t>
      </w:r>
      <w:r w:rsidR="00A94517">
        <w:t>. He’s the head of Northwest Search and Rescue. Why do you think he’s going to play with children’</w:t>
      </w:r>
      <w:r w:rsidR="00711826">
        <w:t>s</w:t>
      </w:r>
      <w:r w:rsidR="00A94517">
        <w:t xml:space="preserve"> toys? Can’t you at least </w:t>
      </w:r>
      <w:r w:rsidR="005A169A">
        <w:t>get</w:t>
      </w:r>
      <w:r w:rsidR="00A94517">
        <w:t xml:space="preserve"> an </w:t>
      </w:r>
      <w:r w:rsidR="00A94517" w:rsidRPr="006A2218">
        <w:rPr>
          <w:i/>
          <w:iCs/>
        </w:rPr>
        <w:t>adult</w:t>
      </w:r>
      <w:r w:rsidR="005A169A">
        <w:rPr>
          <w:i/>
          <w:iCs/>
        </w:rPr>
        <w:t>-looking</w:t>
      </w:r>
      <w:r w:rsidR="00A94517">
        <w:t xml:space="preserve"> version of th</w:t>
      </w:r>
      <w:r w:rsidR="005A169A">
        <w:t>at</w:t>
      </w:r>
      <w:r w:rsidR="00D73973">
        <w:t xml:space="preserve"> thing</w:t>
      </w:r>
      <w:r w:rsidR="00FE0D27">
        <w:t>?</w:t>
      </w:r>
    </w:p>
    <w:p w14:paraId="36097863" w14:textId="091F1910" w:rsidR="009F5C8A" w:rsidRDefault="00A94517" w:rsidP="003E016D">
      <w:pPr>
        <w:pStyle w:val="PL-Speech"/>
      </w:pPr>
      <w:r w:rsidRPr="004C4A36">
        <w:t>PHYSICAL THERAPIST</w:t>
      </w:r>
      <w:r w:rsidR="00E30BEF" w:rsidRPr="004C4A36">
        <w:t xml:space="preserve">: </w:t>
      </w:r>
      <w:r w:rsidR="005A169A" w:rsidRPr="004C4A36">
        <w:t xml:space="preserve"> </w:t>
      </w:r>
      <w:r w:rsidR="005A169A" w:rsidRPr="00216F6B">
        <w:rPr>
          <w:i/>
          <w:iCs/>
        </w:rPr>
        <w:t>(</w:t>
      </w:r>
      <w:r w:rsidR="00E30BEF" w:rsidRPr="00216F6B">
        <w:rPr>
          <w:i/>
          <w:iCs/>
        </w:rPr>
        <w:t>S</w:t>
      </w:r>
      <w:r w:rsidR="005A169A" w:rsidRPr="00216F6B">
        <w:rPr>
          <w:i/>
          <w:iCs/>
        </w:rPr>
        <w:t>tiffly)</w:t>
      </w:r>
      <w:r w:rsidR="00E30BEF" w:rsidRPr="00216F6B">
        <w:rPr>
          <w:i/>
          <w:iCs/>
        </w:rPr>
        <w:t>.</w:t>
      </w:r>
      <w:r w:rsidRPr="004C4A36">
        <w:t xml:space="preserve"> I don’t purchase </w:t>
      </w:r>
      <w:r w:rsidR="009F5C8A" w:rsidRPr="004C4A36">
        <w:t xml:space="preserve">the </w:t>
      </w:r>
      <w:r w:rsidRPr="004C4A36">
        <w:t>equipment.</w:t>
      </w:r>
    </w:p>
    <w:p w14:paraId="0C63E49D" w14:textId="1EEDA92A" w:rsidR="009F5C8A" w:rsidRDefault="00FE0D27" w:rsidP="009F5C8A">
      <w:pPr>
        <w:pStyle w:val="PL-StageDirection"/>
      </w:pPr>
      <w:r>
        <w:t>(</w:t>
      </w:r>
      <w:r w:rsidR="009F5C8A">
        <w:t>Blackout</w:t>
      </w:r>
      <w:r w:rsidR="004715FA">
        <w:t xml:space="preserve"> or all exit.</w:t>
      </w:r>
      <w:r>
        <w:t>)</w:t>
      </w:r>
    </w:p>
    <w:p w14:paraId="58B2A013" w14:textId="1E7F7CE9" w:rsidR="00A94517" w:rsidRDefault="00D73973" w:rsidP="00352BEA">
      <w:pPr>
        <w:pStyle w:val="Heading1"/>
        <w:spacing w:before="360"/>
      </w:pPr>
      <w:r>
        <w:t>Scene 3</w:t>
      </w:r>
    </w:p>
    <w:p w14:paraId="1BE7C985" w14:textId="66D527BF" w:rsidR="00FE0D27" w:rsidRPr="00FE0D27" w:rsidRDefault="00FE0D27" w:rsidP="00FE0D27">
      <w:pPr>
        <w:pStyle w:val="PL-StageDirection"/>
      </w:pPr>
      <w:r>
        <w:t>(Lights.)</w:t>
      </w:r>
    </w:p>
    <w:p w14:paraId="0BEAF151" w14:textId="136AC144" w:rsidR="00D73973" w:rsidRDefault="00FE0D27" w:rsidP="00FE0D27">
      <w:pPr>
        <w:pStyle w:val="PL-StageDirection"/>
      </w:pPr>
      <w:r w:rsidRPr="00534186">
        <w:lastRenderedPageBreak/>
        <w:t>(</w:t>
      </w:r>
      <w:r w:rsidR="00D11B17" w:rsidRPr="00534186">
        <w:t>T</w:t>
      </w:r>
      <w:r w:rsidR="00534186" w:rsidRPr="00534186">
        <w:t>IM</w:t>
      </w:r>
      <w:r w:rsidR="00D73973" w:rsidRPr="00534186">
        <w:t xml:space="preserve"> and M</w:t>
      </w:r>
      <w:r w:rsidR="00534186" w:rsidRPr="00534186">
        <w:t>ARY</w:t>
      </w:r>
      <w:r w:rsidR="00D73973" w:rsidRPr="00534186">
        <w:t xml:space="preserve"> are standing and talking</w:t>
      </w:r>
      <w:r w:rsidRPr="00534186">
        <w:t>)</w:t>
      </w:r>
      <w:r w:rsidR="00D73973" w:rsidRPr="00534186">
        <w:t>.</w:t>
      </w:r>
    </w:p>
    <w:p w14:paraId="2F33062C" w14:textId="5350733E" w:rsidR="00D73973" w:rsidRDefault="00D73973" w:rsidP="00D73973">
      <w:pPr>
        <w:pStyle w:val="PL-Speech"/>
        <w:rPr>
          <w:shd w:val="clear" w:color="auto" w:fill="FFFFFF"/>
        </w:rPr>
      </w:pPr>
      <w:r>
        <w:t xml:space="preserve">MARY:  It’s </w:t>
      </w:r>
      <w:r w:rsidRPr="00C530AB">
        <w:t>just a matter of weeks</w:t>
      </w:r>
      <w:r w:rsidR="006A2218" w:rsidRPr="00C530AB">
        <w:t>, maybe</w:t>
      </w:r>
      <w:r w:rsidR="006A2218">
        <w:t xml:space="preserve"> not </w:t>
      </w:r>
      <w:r w:rsidR="00B26102">
        <w:t xml:space="preserve">even </w:t>
      </w:r>
      <w:r w:rsidR="006A2218">
        <w:t>that</w:t>
      </w:r>
      <w:r>
        <w:t xml:space="preserve">. The new place is </w:t>
      </w:r>
      <w:r w:rsidR="009F5C8A">
        <w:t xml:space="preserve">a lot </w:t>
      </w:r>
      <w:r>
        <w:t xml:space="preserve">better than the old one. </w:t>
      </w:r>
      <w:r w:rsidR="006A2218">
        <w:t>It isn’t</w:t>
      </w:r>
      <w:r>
        <w:t xml:space="preserve"> fancy. It’s run by </w:t>
      </w:r>
      <w:r w:rsidRPr="008E4E5F">
        <w:t xml:space="preserve">a </w:t>
      </w:r>
      <w:r w:rsidR="008E4E5F" w:rsidRPr="008E4E5F">
        <w:rPr>
          <w:shd w:val="clear" w:color="auto" w:fill="FFFFFF"/>
        </w:rPr>
        <w:t xml:space="preserve">Russian </w:t>
      </w:r>
      <w:r>
        <w:rPr>
          <w:shd w:val="clear" w:color="auto" w:fill="FFFFFF"/>
        </w:rPr>
        <w:t>family</w:t>
      </w:r>
      <w:r w:rsidR="00AF2D59">
        <w:rPr>
          <w:shd w:val="clear" w:color="auto" w:fill="FFFFFF"/>
        </w:rPr>
        <w:t xml:space="preserve"> in their home</w:t>
      </w:r>
      <w:r>
        <w:rPr>
          <w:shd w:val="clear" w:color="auto" w:fill="FFFFFF"/>
        </w:rPr>
        <w:t xml:space="preserve">, and they are very caring. They’ll take </w:t>
      </w:r>
      <w:r w:rsidR="008A406F">
        <w:rPr>
          <w:shd w:val="clear" w:color="auto" w:fill="FFFFFF"/>
        </w:rPr>
        <w:t>Sam</w:t>
      </w:r>
      <w:r>
        <w:rPr>
          <w:shd w:val="clear" w:color="auto" w:fill="FFFFFF"/>
        </w:rPr>
        <w:t xml:space="preserve"> to the hospital </w:t>
      </w:r>
      <w:r w:rsidR="00AF2D59">
        <w:rPr>
          <w:shd w:val="clear" w:color="auto" w:fill="FFFFFF"/>
        </w:rPr>
        <w:t>when the time comes, but right now this place is good.</w:t>
      </w:r>
    </w:p>
    <w:p w14:paraId="02BFA635" w14:textId="779EDCA4" w:rsidR="009A18ED" w:rsidRPr="006A2218" w:rsidRDefault="00D11B17" w:rsidP="00D73973">
      <w:pPr>
        <w:pStyle w:val="PL-Speech"/>
      </w:pPr>
      <w:r>
        <w:t>TIM</w:t>
      </w:r>
      <w:r w:rsidR="009A18ED" w:rsidRPr="006A2218">
        <w:t xml:space="preserve">:  I’m going to </w:t>
      </w:r>
      <w:r w:rsidR="005F4631">
        <w:t>see</w:t>
      </w:r>
      <w:r w:rsidR="009A18ED" w:rsidRPr="006A2218">
        <w:t xml:space="preserve"> him tomorrow morning. </w:t>
      </w:r>
    </w:p>
    <w:p w14:paraId="747E174C" w14:textId="23A9928C" w:rsidR="009A18ED" w:rsidRPr="006A2218" w:rsidRDefault="009A18ED" w:rsidP="00B26102">
      <w:pPr>
        <w:pStyle w:val="PL-Speech"/>
      </w:pPr>
      <w:r w:rsidRPr="006A2218">
        <w:t xml:space="preserve">MARY:  </w:t>
      </w:r>
      <w:r w:rsidR="00B26102">
        <w:t xml:space="preserve">Sometimes his head is clear, sometimes it’s not. But mornings are better. </w:t>
      </w:r>
      <w:r w:rsidRPr="006A2218">
        <w:t xml:space="preserve">I visited yesterday, and we pretty much just sat and held hands. He knew he didn’t </w:t>
      </w:r>
      <w:r w:rsidR="005F4631">
        <w:t>need</w:t>
      </w:r>
      <w:r w:rsidRPr="006A2218">
        <w:t xml:space="preserve"> to say a</w:t>
      </w:r>
      <w:r w:rsidR="006A2218">
        <w:t>nything</w:t>
      </w:r>
      <w:r w:rsidRPr="006A2218">
        <w:t xml:space="preserve"> to me. </w:t>
      </w:r>
      <w:r w:rsidR="00E65039">
        <w:t>It was just that I was there.</w:t>
      </w:r>
    </w:p>
    <w:p w14:paraId="20163454" w14:textId="05F58907" w:rsidR="009A18ED" w:rsidRPr="006A2218" w:rsidRDefault="00D11B17" w:rsidP="00D73973">
      <w:pPr>
        <w:pStyle w:val="PL-Speech"/>
      </w:pPr>
      <w:r>
        <w:t>TIM</w:t>
      </w:r>
      <w:r w:rsidR="009A18ED" w:rsidRPr="006A2218">
        <w:t>:  I</w:t>
      </w:r>
      <w:r w:rsidR="00505FD9">
        <w:t>’m</w:t>
      </w:r>
      <w:r w:rsidR="009A18ED" w:rsidRPr="006A2218">
        <w:t xml:space="preserve"> </w:t>
      </w:r>
      <w:r w:rsidR="003E016D">
        <w:t>not nearly</w:t>
      </w:r>
      <w:r w:rsidR="009A18ED" w:rsidRPr="006A2218">
        <w:t xml:space="preserve"> as close to </w:t>
      </w:r>
      <w:r w:rsidR="008A406F">
        <w:t>Sam</w:t>
      </w:r>
      <w:r w:rsidR="009A18ED" w:rsidRPr="006A2218">
        <w:t xml:space="preserve"> as you are. </w:t>
      </w:r>
      <w:r w:rsidR="0086380B" w:rsidRPr="006A2218">
        <w:t>I’ll</w:t>
      </w:r>
      <w:r w:rsidR="009A18ED" w:rsidRPr="006A2218">
        <w:t xml:space="preserve"> see how it goes.</w:t>
      </w:r>
    </w:p>
    <w:p w14:paraId="4C39F78B" w14:textId="07D1D1A8" w:rsidR="00312168" w:rsidRDefault="0090111B" w:rsidP="00312168">
      <w:pPr>
        <w:pStyle w:val="PL-StageDirection"/>
      </w:pPr>
      <w:r>
        <w:t>(</w:t>
      </w:r>
      <w:r w:rsidR="00312168" w:rsidRPr="006A2218">
        <w:t>They exit.</w:t>
      </w:r>
      <w:r>
        <w:t>)</w:t>
      </w:r>
    </w:p>
    <w:p w14:paraId="5EEF22C1" w14:textId="133F1E0A" w:rsidR="0090111B" w:rsidRPr="006A2218" w:rsidRDefault="0090111B" w:rsidP="00312168">
      <w:pPr>
        <w:pStyle w:val="PL-StageDirection"/>
      </w:pPr>
      <w:r>
        <w:t>(Blackout)</w:t>
      </w:r>
    </w:p>
    <w:p w14:paraId="77D17D82" w14:textId="358106C2" w:rsidR="006A2218" w:rsidRDefault="006A2218" w:rsidP="006A2218">
      <w:pPr>
        <w:pStyle w:val="Heading1"/>
        <w:spacing w:before="360"/>
      </w:pPr>
      <w:r>
        <w:t>Scene 4</w:t>
      </w:r>
    </w:p>
    <w:p w14:paraId="26589C8D" w14:textId="44D1189F" w:rsidR="0090111B" w:rsidRDefault="0090111B" w:rsidP="00AF2D59">
      <w:pPr>
        <w:pStyle w:val="PL-StageDirection"/>
      </w:pPr>
      <w:r>
        <w:t>(Lights.)</w:t>
      </w:r>
    </w:p>
    <w:p w14:paraId="550A8414" w14:textId="210813F5" w:rsidR="008E4E5F" w:rsidRDefault="0090111B" w:rsidP="00AF2D59">
      <w:pPr>
        <w:pStyle w:val="PL-StageDirection"/>
      </w:pPr>
      <w:r>
        <w:t>(</w:t>
      </w:r>
      <w:r w:rsidR="008A406F">
        <w:t>S</w:t>
      </w:r>
      <w:r w:rsidR="00FE0D27">
        <w:t>AM</w:t>
      </w:r>
      <w:r w:rsidR="00AF2D59">
        <w:t xml:space="preserve"> is </w:t>
      </w:r>
      <w:r w:rsidR="007B36D1">
        <w:t xml:space="preserve">in a wheel chair </w:t>
      </w:r>
      <w:r w:rsidR="003E016D">
        <w:t xml:space="preserve">staring blankly into space </w:t>
      </w:r>
      <w:r w:rsidR="007B36D1">
        <w:t xml:space="preserve">with </w:t>
      </w:r>
      <w:r w:rsidR="008E4E5F">
        <w:t xml:space="preserve">a blanket over him and a bandage around his head. </w:t>
      </w:r>
      <w:r w:rsidR="00D11B17">
        <w:t>T</w:t>
      </w:r>
      <w:r w:rsidR="00FE0D27">
        <w:t>IM</w:t>
      </w:r>
      <w:r w:rsidR="007B36D1">
        <w:t xml:space="preserve"> enters. </w:t>
      </w:r>
      <w:r w:rsidR="008E4E5F">
        <w:t xml:space="preserve">After a few moments, </w:t>
      </w:r>
      <w:r w:rsidR="008A406F">
        <w:t>S</w:t>
      </w:r>
      <w:r w:rsidR="00FE0D27">
        <w:t>AM</w:t>
      </w:r>
      <w:r w:rsidR="008E4E5F">
        <w:t xml:space="preserve"> notices </w:t>
      </w:r>
      <w:r w:rsidR="00D11B17">
        <w:t>T</w:t>
      </w:r>
      <w:r w:rsidR="00FE0D27">
        <w:t>IM</w:t>
      </w:r>
      <w:r w:rsidR="007B36D1">
        <w:t xml:space="preserve"> but doesn’t recognize him</w:t>
      </w:r>
      <w:r w:rsidR="008E4E5F">
        <w:t>.</w:t>
      </w:r>
      <w:r w:rsidR="002C1E48">
        <w:t xml:space="preserve"> Throughout the scene, </w:t>
      </w:r>
      <w:r w:rsidR="008A406F">
        <w:t>S</w:t>
      </w:r>
      <w:r w:rsidR="00A2063D">
        <w:t>AM</w:t>
      </w:r>
      <w:r w:rsidR="002C1E48">
        <w:t xml:space="preserve"> speaks slowly, his energy is limited.</w:t>
      </w:r>
      <w:r>
        <w:t>)</w:t>
      </w:r>
    </w:p>
    <w:p w14:paraId="0C71C867" w14:textId="2BC67DF7" w:rsidR="00D73973" w:rsidRDefault="008A406F" w:rsidP="003E016D">
      <w:pPr>
        <w:pStyle w:val="PL-Speech"/>
      </w:pPr>
      <w:r>
        <w:t>SAM</w:t>
      </w:r>
      <w:r w:rsidR="00A2063D">
        <w:t xml:space="preserve">: </w:t>
      </w:r>
      <w:r w:rsidR="00A2063D" w:rsidRPr="00A2063D">
        <w:rPr>
          <w:rStyle w:val="PL-StageDirectionChar"/>
        </w:rPr>
        <w:t>(Mind wandering.)</w:t>
      </w:r>
      <w:r w:rsidR="00AF2D59">
        <w:t xml:space="preserve"> </w:t>
      </w:r>
      <w:r w:rsidR="009F5C8A">
        <w:t>You’re from the Dean’s office.</w:t>
      </w:r>
      <w:r w:rsidR="00933DA5">
        <w:t xml:space="preserve"> </w:t>
      </w:r>
    </w:p>
    <w:p w14:paraId="0C12C3A4" w14:textId="37970FD1" w:rsidR="008E4E5F" w:rsidRPr="00D73973" w:rsidRDefault="00A2063D" w:rsidP="008E4E5F">
      <w:pPr>
        <w:pStyle w:val="PL-StageDirection"/>
      </w:pPr>
      <w:r>
        <w:t>(</w:t>
      </w:r>
      <w:r w:rsidR="00D11B17">
        <w:t>T</w:t>
      </w:r>
      <w:r>
        <w:t>IM</w:t>
      </w:r>
      <w:r w:rsidR="008E4E5F">
        <w:t xml:space="preserve"> reacts in surprise and pain. Then plays along.</w:t>
      </w:r>
      <w:r>
        <w:t>)</w:t>
      </w:r>
    </w:p>
    <w:p w14:paraId="21FE5A55" w14:textId="71826031" w:rsidR="00E65039" w:rsidRDefault="00D11B17" w:rsidP="003E016D">
      <w:pPr>
        <w:pStyle w:val="PL-Speech"/>
      </w:pPr>
      <w:r>
        <w:t>TIM</w:t>
      </w:r>
      <w:r w:rsidR="00F63FB1">
        <w:t xml:space="preserve">:  </w:t>
      </w:r>
      <w:r w:rsidR="009F5C8A">
        <w:t xml:space="preserve">That’s right. I’m </w:t>
      </w:r>
      <w:r w:rsidR="00DA09BC">
        <w:t xml:space="preserve">. . . </w:t>
      </w:r>
      <w:r w:rsidR="009F5C8A">
        <w:t>Bob Wilson, the</w:t>
      </w:r>
      <w:r w:rsidR="00DA09BC">
        <w:t xml:space="preserve"> . . .</w:t>
      </w:r>
      <w:r w:rsidR="009F5C8A">
        <w:t xml:space="preserve"> new</w:t>
      </w:r>
      <w:r w:rsidR="00933DA5">
        <w:t xml:space="preserve"> outreach </w:t>
      </w:r>
      <w:r w:rsidR="008E4E5F">
        <w:t>coordinator</w:t>
      </w:r>
      <w:r w:rsidR="00933DA5">
        <w:t>. Dean</w:t>
      </w:r>
      <w:r w:rsidR="009F5C8A">
        <w:t xml:space="preserve"> </w:t>
      </w:r>
      <w:r w:rsidR="004715FA">
        <w:t>Bishara</w:t>
      </w:r>
      <w:r w:rsidR="009F5C8A">
        <w:t xml:space="preserve"> asked me to talk to you about</w:t>
      </w:r>
      <w:r w:rsidR="00933DA5">
        <w:t xml:space="preserve"> the </w:t>
      </w:r>
      <w:r w:rsidR="00E37B23">
        <w:t>College’s new</w:t>
      </w:r>
      <w:r w:rsidR="00933DA5">
        <w:t xml:space="preserve"> </w:t>
      </w:r>
      <w:r w:rsidR="00E37B23">
        <w:t xml:space="preserve">industry partnership initiative. </w:t>
      </w:r>
      <w:r w:rsidR="00E65039">
        <w:t>Normally, I’ll get on your schedule, but I dropped by just in case you had time to talk.</w:t>
      </w:r>
    </w:p>
    <w:p w14:paraId="1B823B9C" w14:textId="4F242AAD" w:rsidR="00266452" w:rsidRDefault="008A406F" w:rsidP="00266452">
      <w:pPr>
        <w:pStyle w:val="PL-Speech"/>
      </w:pPr>
      <w:r w:rsidRPr="004B1B7B">
        <w:t>SAM</w:t>
      </w:r>
      <w:r w:rsidR="00A2063D" w:rsidRPr="004B1B7B">
        <w:t>:</w:t>
      </w:r>
      <w:r w:rsidR="00933DA5" w:rsidRPr="004B1B7B">
        <w:t xml:space="preserve"> </w:t>
      </w:r>
      <w:r w:rsidR="004B1B7B" w:rsidRPr="004B1B7B">
        <w:t xml:space="preserve"> </w:t>
      </w:r>
      <w:r w:rsidR="00933DA5" w:rsidRPr="004B1B7B">
        <w:rPr>
          <w:rStyle w:val="PL-StageDirectionChar"/>
        </w:rPr>
        <w:t>(</w:t>
      </w:r>
      <w:r w:rsidR="00A2063D" w:rsidRPr="004B1B7B">
        <w:rPr>
          <w:rStyle w:val="PL-StageDirectionChar"/>
        </w:rPr>
        <w:t>G</w:t>
      </w:r>
      <w:r w:rsidR="00933DA5" w:rsidRPr="004B1B7B">
        <w:rPr>
          <w:rStyle w:val="PL-StageDirectionChar"/>
        </w:rPr>
        <w:t>athering energy</w:t>
      </w:r>
      <w:r w:rsidR="00A2063D" w:rsidRPr="00A2063D">
        <w:rPr>
          <w:rStyle w:val="PL-StageDirectionChar"/>
        </w:rPr>
        <w:t>.</w:t>
      </w:r>
      <w:r w:rsidR="00933DA5" w:rsidRPr="00A2063D">
        <w:rPr>
          <w:rStyle w:val="PL-StageDirectionChar"/>
        </w:rPr>
        <w:t>)</w:t>
      </w:r>
      <w:r w:rsidR="00A2063D">
        <w:t xml:space="preserve"> </w:t>
      </w:r>
      <w:r w:rsidR="002403D6" w:rsidRPr="002403D6">
        <w:t xml:space="preserve">Yes, I have some time. I’m pleased to meet you, Bob. Welcome aboard. </w:t>
      </w:r>
      <w:r w:rsidR="00DA09BC" w:rsidRPr="002403D6">
        <w:t xml:space="preserve">You’ll like working for the College. </w:t>
      </w:r>
      <w:r w:rsidR="002403D6">
        <w:t>. . I’ve been here 3</w:t>
      </w:r>
      <w:r w:rsidR="00E65039">
        <w:t>8</w:t>
      </w:r>
      <w:r w:rsidR="002403D6">
        <w:t xml:space="preserve"> years, and I’m still going strong. This place just </w:t>
      </w:r>
      <w:r w:rsidR="002403D6" w:rsidRPr="004B1B7B">
        <w:t xml:space="preserve">keeps me invigorated. . . Now, about the industry partnership initiative. . . </w:t>
      </w:r>
      <w:r w:rsidR="00DA09BC" w:rsidRPr="004B1B7B">
        <w:t>I’m confident that y</w:t>
      </w:r>
      <w:r w:rsidR="00933DA5" w:rsidRPr="004B1B7B">
        <w:t xml:space="preserve">ou’ll find that this department is </w:t>
      </w:r>
      <w:r w:rsidR="00DA09BC" w:rsidRPr="004B1B7B">
        <w:t xml:space="preserve">very </w:t>
      </w:r>
      <w:r w:rsidR="00933DA5" w:rsidRPr="004B1B7B">
        <w:t>well prepared to</w:t>
      </w:r>
      <w:r w:rsidR="002403D6" w:rsidRPr="004B1B7B">
        <w:t xml:space="preserve"> participate. We already have an industry advisory board </w:t>
      </w:r>
      <w:r w:rsidR="00266452" w:rsidRPr="004B1B7B">
        <w:t xml:space="preserve">that meets </w:t>
      </w:r>
      <w:r w:rsidR="00A2063D" w:rsidRPr="004B1B7B">
        <w:t>. . .</w:t>
      </w:r>
    </w:p>
    <w:p w14:paraId="01F802F5" w14:textId="4FCCECA3" w:rsidR="0064320C" w:rsidRDefault="00C85599" w:rsidP="002403D6">
      <w:pPr>
        <w:pStyle w:val="PL-StageDirection"/>
      </w:pPr>
      <w:r w:rsidRPr="00C530AB">
        <w:t>(J</w:t>
      </w:r>
      <w:r w:rsidR="003A1B6D" w:rsidRPr="00C530AB">
        <w:t>OHN</w:t>
      </w:r>
      <w:r w:rsidRPr="00C530AB">
        <w:t xml:space="preserve"> enters in apparitional form</w:t>
      </w:r>
      <w:r w:rsidR="0064320C">
        <w:t>, a projection of SAM’S imagination</w:t>
      </w:r>
      <w:r w:rsidRPr="00C530AB">
        <w:t xml:space="preserve">. He is dressed in untidy workingman’s clothing. He is carrying </w:t>
      </w:r>
      <w:r w:rsidR="002403D6" w:rsidRPr="00C530AB">
        <w:t>an open, half-empty bottle of whisky</w:t>
      </w:r>
      <w:r w:rsidR="00C72913">
        <w:t>. The bulge in his pocket will turn out to be a pistol.</w:t>
      </w:r>
      <w:bookmarkStart w:id="0" w:name="_Hlk22204212"/>
      <w:r w:rsidR="00C72913">
        <w:t xml:space="preserve"> </w:t>
      </w:r>
      <w:r w:rsidR="007737B8" w:rsidRPr="004C4A36">
        <w:t>TIM takes notice of JOHN</w:t>
      </w:r>
      <w:r w:rsidR="0064320C">
        <w:t xml:space="preserve">. </w:t>
      </w:r>
      <w:r w:rsidR="00850A17">
        <w:t>The play has become surreal. The audience is now seeing the action as filtered through SAM’s mind.)</w:t>
      </w:r>
    </w:p>
    <w:bookmarkEnd w:id="0"/>
    <w:p w14:paraId="227E152E" w14:textId="0AB2ECE5" w:rsidR="00266452" w:rsidRPr="00266452" w:rsidRDefault="00266452" w:rsidP="00266452">
      <w:pPr>
        <w:pStyle w:val="PL-Speech"/>
      </w:pPr>
      <w:r w:rsidRPr="00266452">
        <w:lastRenderedPageBreak/>
        <w:t xml:space="preserve">SAM:  </w:t>
      </w:r>
      <w:r w:rsidRPr="00266452">
        <w:rPr>
          <w:rStyle w:val="PL-StageDirectionChar"/>
        </w:rPr>
        <w:t>(</w:t>
      </w:r>
      <w:r w:rsidR="0064320C">
        <w:rPr>
          <w:rStyle w:val="PL-StageDirectionChar"/>
        </w:rPr>
        <w:t>Dismayed and</w:t>
      </w:r>
      <w:r w:rsidRPr="00266452">
        <w:rPr>
          <w:rStyle w:val="PL-StageDirectionChar"/>
        </w:rPr>
        <w:t xml:space="preserve"> distracted by </w:t>
      </w:r>
      <w:r w:rsidR="0064320C">
        <w:rPr>
          <w:rStyle w:val="PL-StageDirectionChar"/>
        </w:rPr>
        <w:t>JOHN’S</w:t>
      </w:r>
      <w:r w:rsidRPr="00266452">
        <w:rPr>
          <w:rStyle w:val="PL-StageDirectionChar"/>
        </w:rPr>
        <w:t xml:space="preserve"> presence </w:t>
      </w:r>
      <w:r w:rsidR="0064320C">
        <w:rPr>
          <w:rStyle w:val="PL-StageDirectionChar"/>
        </w:rPr>
        <w:t>and aggressive manner</w:t>
      </w:r>
      <w:r w:rsidRPr="00266452">
        <w:rPr>
          <w:rStyle w:val="PL-StageDirectionChar"/>
        </w:rPr>
        <w:t>.)</w:t>
      </w:r>
      <w:r w:rsidRPr="00266452">
        <w:t xml:space="preserve"> . . . </w:t>
      </w:r>
      <w:r>
        <w:t xml:space="preserve">that meets . . . </w:t>
      </w:r>
      <w:r w:rsidRPr="00266452">
        <w:t xml:space="preserve">twice a year. Boeing, Microsoft . . . Amazon—all represented. </w:t>
      </w:r>
      <w:r w:rsidRPr="00266452">
        <w:rPr>
          <w:rStyle w:val="PL-StageDirectionChar"/>
        </w:rPr>
        <w:t>(Faltering.)</w:t>
      </w:r>
      <w:r>
        <w:t xml:space="preserve"> </w:t>
      </w:r>
      <w:r w:rsidRPr="00266452">
        <w:t xml:space="preserve">About </w:t>
      </w:r>
      <w:r w:rsidR="00E65039">
        <w:t>ten</w:t>
      </w:r>
      <w:r w:rsidRPr="00266452">
        <w:t xml:space="preserve"> . . . more tech companies. Also . . . the major public utilities—Seattle City Light, Puget . . . Power.</w:t>
      </w:r>
    </w:p>
    <w:p w14:paraId="1AA2F43A" w14:textId="1D0B46F3" w:rsidR="00C85599" w:rsidRDefault="00C85599" w:rsidP="002403D6">
      <w:pPr>
        <w:pStyle w:val="PL-Speech"/>
      </w:pPr>
      <w:r w:rsidRPr="002403D6">
        <w:t xml:space="preserve">JOHN:  </w:t>
      </w:r>
      <w:r w:rsidR="002403D6" w:rsidRPr="002403D6">
        <w:rPr>
          <w:rStyle w:val="PL-StageDirectionChar"/>
        </w:rPr>
        <w:t>(Gruffly</w:t>
      </w:r>
      <w:r w:rsidR="002643C1">
        <w:rPr>
          <w:rStyle w:val="PL-StageDirectionChar"/>
        </w:rPr>
        <w:t xml:space="preserve"> and with sardonic, slightly threatening humor</w:t>
      </w:r>
      <w:r w:rsidR="002403D6" w:rsidRPr="002403D6">
        <w:rPr>
          <w:rStyle w:val="PL-StageDirectionChar"/>
        </w:rPr>
        <w:t>.)</w:t>
      </w:r>
      <w:r w:rsidR="002403D6" w:rsidRPr="002403D6">
        <w:t xml:space="preserve"> </w:t>
      </w:r>
      <w:r w:rsidRPr="002403D6">
        <w:t xml:space="preserve">Bob, you forgot to introduce </w:t>
      </w:r>
      <w:r w:rsidRPr="004F378D">
        <w:rPr>
          <w:i/>
          <w:iCs/>
        </w:rPr>
        <w:t>me</w:t>
      </w:r>
      <w:r w:rsidRPr="002403D6">
        <w:t xml:space="preserve">. I’m the </w:t>
      </w:r>
      <w:r w:rsidRPr="002643C1">
        <w:rPr>
          <w:i/>
          <w:iCs/>
        </w:rPr>
        <w:t>other</w:t>
      </w:r>
      <w:r w:rsidRPr="002403D6">
        <w:t xml:space="preserve"> outreach coordinator. I’m</w:t>
      </w:r>
      <w:r w:rsidR="00266452">
        <w:t xml:space="preserve"> John</w:t>
      </w:r>
      <w:r w:rsidR="002643C1">
        <w:t xml:space="preserve">. </w:t>
      </w:r>
      <w:r w:rsidR="00266452">
        <w:t xml:space="preserve">John . . . Dowling . . . </w:t>
      </w:r>
      <w:r w:rsidRPr="002403D6">
        <w:t xml:space="preserve">your </w:t>
      </w:r>
      <w:r w:rsidR="002643C1">
        <w:t xml:space="preserve">. . . </w:t>
      </w:r>
      <w:r w:rsidRPr="002403D6">
        <w:t>assistant.</w:t>
      </w:r>
      <w:r w:rsidR="002403D6">
        <w:t xml:space="preserve"> </w:t>
      </w:r>
    </w:p>
    <w:p w14:paraId="4F17F4BF" w14:textId="77777777" w:rsidR="00AB3FF8" w:rsidRPr="00D94841" w:rsidRDefault="00AB3FF8" w:rsidP="00AB3FF8">
      <w:pPr>
        <w:pStyle w:val="PL-StageDirection"/>
      </w:pPr>
      <w:bookmarkStart w:id="1" w:name="_Hlk25028274"/>
      <w:r w:rsidRPr="00FB4C05">
        <w:rPr>
          <w:highlight w:val="darkCyan"/>
        </w:rPr>
        <w:t>(Henceforth, the “TIM” we see on stage is in part a distortion of reality, a projection of SAM’S guilty imagination. This is because SAM imagines JOHN and later BESS joining in the actual conversation he is having with TIM, a conversation in which Tim is pretending to be BOB WILSON.)</w:t>
      </w:r>
    </w:p>
    <w:p w14:paraId="5BD586A6" w14:textId="79811878" w:rsidR="00266452" w:rsidRDefault="00266452" w:rsidP="003E016D">
      <w:pPr>
        <w:pStyle w:val="PL-Speech"/>
      </w:pPr>
      <w:bookmarkStart w:id="2" w:name="_GoBack"/>
      <w:bookmarkEnd w:id="1"/>
      <w:bookmarkEnd w:id="2"/>
      <w:r>
        <w:t>TIM</w:t>
      </w:r>
      <w:r w:rsidR="00134C7B">
        <w:t xml:space="preserve">:  </w:t>
      </w:r>
      <w:r>
        <w:t xml:space="preserve">Oh, that’s right. I’m sorry. </w:t>
      </w:r>
      <w:r w:rsidR="003A1B6D" w:rsidRPr="00A2063D">
        <w:t>Professor Dowling,</w:t>
      </w:r>
      <w:r w:rsidR="003A1B6D">
        <w:t xml:space="preserve"> t</w:t>
      </w:r>
      <w:r>
        <w:t xml:space="preserve">his is John Dowling, he’s your son. I </w:t>
      </w:r>
      <w:r w:rsidRPr="00266452">
        <w:rPr>
          <w:i/>
          <w:iCs/>
        </w:rPr>
        <w:t>think</w:t>
      </w:r>
      <w:r>
        <w:t xml:space="preserve"> you’ll remember him.</w:t>
      </w:r>
    </w:p>
    <w:p w14:paraId="68949D51" w14:textId="649D063D" w:rsidR="004F378D" w:rsidRDefault="004F378D" w:rsidP="003E016D">
      <w:pPr>
        <w:pStyle w:val="PL-Speech"/>
      </w:pPr>
      <w:r>
        <w:t>JOHN:  That’s right.</w:t>
      </w:r>
    </w:p>
    <w:p w14:paraId="4DFC36D0" w14:textId="3245B2FB" w:rsidR="00266452" w:rsidRDefault="003A1B6D" w:rsidP="003E016D">
      <w:pPr>
        <w:pStyle w:val="PL-Speech"/>
      </w:pPr>
      <w:r>
        <w:t xml:space="preserve">SAM:  </w:t>
      </w:r>
      <w:r w:rsidRPr="003A1B6D">
        <w:rPr>
          <w:rStyle w:val="PL-StageDirectionChar"/>
        </w:rPr>
        <w:t>(Focuses his attention desperately on TIM.)</w:t>
      </w:r>
      <w:r>
        <w:t xml:space="preserve"> We have a database of departmental alumni—probably more complete . . . than the one </w:t>
      </w:r>
      <w:r w:rsidR="008E0269">
        <w:t>in the Dean’s Office.</w:t>
      </w:r>
    </w:p>
    <w:p w14:paraId="43967284" w14:textId="003AF539" w:rsidR="003A1B6D" w:rsidRDefault="003A1B6D" w:rsidP="00A2063D">
      <w:pPr>
        <w:pStyle w:val="PL-Speech"/>
      </w:pPr>
      <w:r>
        <w:t>JOHN:  Fuck your database, Dad.</w:t>
      </w:r>
      <w:r w:rsidR="00961AE6">
        <w:t xml:space="preserve"> What do you think Mom thinks of your database? Hey, Bob</w:t>
      </w:r>
      <w:r w:rsidR="00A2063D">
        <w:t>—</w:t>
      </w:r>
      <w:r w:rsidR="00961AE6">
        <w:t xml:space="preserve">would you like </w:t>
      </w:r>
      <w:r w:rsidR="00961AE6" w:rsidRPr="008E0269">
        <w:rPr>
          <w:i/>
          <w:iCs/>
        </w:rPr>
        <w:t>another</w:t>
      </w:r>
      <w:r w:rsidR="00961AE6">
        <w:t xml:space="preserve"> “assistant”? Shall I ask my Mom to join the party?</w:t>
      </w:r>
    </w:p>
    <w:p w14:paraId="22CF0F77" w14:textId="502593A5" w:rsidR="0041730E" w:rsidRPr="00C72913" w:rsidRDefault="0041730E" w:rsidP="0041730E">
      <w:pPr>
        <w:pStyle w:val="PL-StageDirection"/>
      </w:pPr>
      <w:r w:rsidRPr="00C72913">
        <w:t>(</w:t>
      </w:r>
      <w:r w:rsidR="00E61CAE" w:rsidRPr="00C72913">
        <w:t xml:space="preserve">As if on cue, </w:t>
      </w:r>
      <w:r w:rsidRPr="00C72913">
        <w:t xml:space="preserve">BESS enters in apparitional form and stands </w:t>
      </w:r>
      <w:r w:rsidR="003A0257" w:rsidRPr="00C72913">
        <w:t xml:space="preserve">impassive </w:t>
      </w:r>
      <w:r w:rsidRPr="00C72913">
        <w:t>at the periphery.</w:t>
      </w:r>
      <w:r w:rsidR="003A0257" w:rsidRPr="00C72913">
        <w:t xml:space="preserve"> JOHN points to BESS.</w:t>
      </w:r>
      <w:r w:rsidRPr="00C72913">
        <w:t>)</w:t>
      </w:r>
    </w:p>
    <w:p w14:paraId="4C7AEC7B" w14:textId="24F2BC3A" w:rsidR="0041730E" w:rsidRPr="00C72913" w:rsidRDefault="00E61CAE" w:rsidP="003A0257">
      <w:pPr>
        <w:pStyle w:val="PL-Speech"/>
      </w:pPr>
      <w:r w:rsidRPr="00C72913">
        <w:t xml:space="preserve">JOHN:  </w:t>
      </w:r>
      <w:r w:rsidR="00850A17" w:rsidRPr="00C72913">
        <w:t xml:space="preserve">Hey Dad. </w:t>
      </w:r>
      <w:r w:rsidR="003A0257" w:rsidRPr="00C72913">
        <w:t xml:space="preserve">Shall I invite </w:t>
      </w:r>
      <w:r w:rsidR="00850A17" w:rsidRPr="00C72913">
        <w:t>Mom</w:t>
      </w:r>
      <w:r w:rsidR="003A0257" w:rsidRPr="00C72913">
        <w:t xml:space="preserve"> to join the conversation? Is she going to be your wife? Is she going to be some flunky from the Dean’s office? I’m letting </w:t>
      </w:r>
      <w:r w:rsidR="003A0257" w:rsidRPr="00C72913">
        <w:rPr>
          <w:i/>
          <w:iCs/>
        </w:rPr>
        <w:t>you</w:t>
      </w:r>
      <w:r w:rsidR="003A0257" w:rsidRPr="00C72913">
        <w:t xml:space="preserve"> decide.</w:t>
      </w:r>
    </w:p>
    <w:p w14:paraId="617AD2E2" w14:textId="14BCE5E3" w:rsidR="003A0257" w:rsidRPr="00C72913" w:rsidRDefault="003A0257" w:rsidP="004F378D">
      <w:pPr>
        <w:pStyle w:val="PL-StageDirection"/>
      </w:pPr>
      <w:r w:rsidRPr="00C72913">
        <w:t>(BESS steps forward.)</w:t>
      </w:r>
    </w:p>
    <w:p w14:paraId="1B4DCD90" w14:textId="1253EACA" w:rsidR="00E61CAE" w:rsidRDefault="00E61CAE" w:rsidP="003E016D">
      <w:pPr>
        <w:pStyle w:val="PL-Speech"/>
      </w:pPr>
      <w:r>
        <w:t xml:space="preserve">TIM:  </w:t>
      </w:r>
      <w:r w:rsidRPr="00E61CAE">
        <w:rPr>
          <w:rStyle w:val="PL-StageDirectionChar"/>
        </w:rPr>
        <w:t>(To JOHN.)</w:t>
      </w:r>
      <w:r>
        <w:t xml:space="preserve"> </w:t>
      </w:r>
      <w:r w:rsidR="003A0257">
        <w:t>Stop!</w:t>
      </w:r>
    </w:p>
    <w:p w14:paraId="38630041" w14:textId="6A56F9E9" w:rsidR="005B3886" w:rsidRDefault="005B3886" w:rsidP="005B3886">
      <w:pPr>
        <w:pStyle w:val="PL-StageDirection"/>
      </w:pPr>
      <w:r>
        <w:t>(</w:t>
      </w:r>
      <w:r w:rsidR="00425115">
        <w:t xml:space="preserve">TIM’S next speech is both the actual TIM trying to get draw SAM out his disturbing reverie, and SAM’S attempt </w:t>
      </w:r>
      <w:r>
        <w:t>to free his thoughts from JOHN and BESS</w:t>
      </w:r>
      <w:r w:rsidR="00425115">
        <w:t xml:space="preserve"> and return to his play-acting with the actual TIM.)</w:t>
      </w:r>
    </w:p>
    <w:p w14:paraId="539FCFD7" w14:textId="5F88FCD7" w:rsidR="00127263" w:rsidRDefault="00127263" w:rsidP="003E016D">
      <w:pPr>
        <w:pStyle w:val="PL-Speech"/>
      </w:pPr>
      <w:r>
        <w:t xml:space="preserve">TIM:  </w:t>
      </w:r>
      <w:r w:rsidR="00412FEE">
        <w:t xml:space="preserve">Sam, listen to me! . . . </w:t>
      </w:r>
      <w:r>
        <w:t>I’m Bob Wilson, the . . . new outreach coordinator. Dean Bishara asked me to talk to you about the College’s new industry partnership initiative.</w:t>
      </w:r>
    </w:p>
    <w:p w14:paraId="16B87177" w14:textId="7592815B" w:rsidR="004A6BC6" w:rsidRDefault="004A6BC6" w:rsidP="004A6BC6">
      <w:pPr>
        <w:pStyle w:val="PL-Speech"/>
      </w:pPr>
      <w:r>
        <w:t>JOHN:  Fuck your dean. Fuck your database. Think about your life, Dad. Think about your wife—for once. Think about me—for once. You ignored us when we were alive. Now you’re trying to ignore us in your last days. Sorry, it doesn’t work like that.</w:t>
      </w:r>
    </w:p>
    <w:p w14:paraId="1D681F6A" w14:textId="2BAAED1A" w:rsidR="00C2704E" w:rsidRPr="004B1B7B" w:rsidRDefault="009B12B9" w:rsidP="004B1B7B">
      <w:pPr>
        <w:pStyle w:val="PL-Speech"/>
        <w:rPr>
          <w:rFonts w:cs="Calibri"/>
          <w:iCs/>
          <w:szCs w:val="72"/>
        </w:rPr>
      </w:pPr>
      <w:r w:rsidRPr="004B1B7B">
        <w:t xml:space="preserve">TIM:  </w:t>
      </w:r>
      <w:r w:rsidRPr="004B1B7B">
        <w:rPr>
          <w:rStyle w:val="PL-StageDirectionChar"/>
        </w:rPr>
        <w:t xml:space="preserve">(To JOHN.) </w:t>
      </w:r>
      <w:r w:rsidRPr="004B1B7B">
        <w:rPr>
          <w:rStyle w:val="PL-StageDirectionChar"/>
          <w:i w:val="0"/>
          <w:iCs/>
        </w:rPr>
        <w:t>For God’s sake. . .</w:t>
      </w:r>
      <w:r w:rsidR="004B1B7B" w:rsidRPr="004B1B7B">
        <w:rPr>
          <w:rStyle w:val="PL-StageDirectionChar"/>
          <w:i w:val="0"/>
          <w:iCs/>
        </w:rPr>
        <w:t xml:space="preserve"> </w:t>
      </w:r>
      <w:r w:rsidR="00F75158" w:rsidRPr="004B1B7B">
        <w:t xml:space="preserve">Why do you need to torture the man? </w:t>
      </w:r>
    </w:p>
    <w:p w14:paraId="1CB43909" w14:textId="652369B1" w:rsidR="00C2704E" w:rsidRDefault="00C2704E" w:rsidP="00C2704E">
      <w:pPr>
        <w:pStyle w:val="PL-StageDirection"/>
      </w:pPr>
      <w:r>
        <w:t>(JOHN takes a swig from the bottle.)</w:t>
      </w:r>
    </w:p>
    <w:p w14:paraId="1B495303" w14:textId="0CC80068" w:rsidR="009B12B9" w:rsidRDefault="009B12B9" w:rsidP="004A6BC6">
      <w:pPr>
        <w:pStyle w:val="PL-Speech"/>
      </w:pPr>
      <w:r>
        <w:lastRenderedPageBreak/>
        <w:t>JOHN:  Shut up. Stay out of our business.</w:t>
      </w:r>
    </w:p>
    <w:p w14:paraId="436A4A72" w14:textId="34EF2506" w:rsidR="00B97B82" w:rsidRPr="00425115" w:rsidRDefault="00B97B82" w:rsidP="004A6BC6">
      <w:pPr>
        <w:pStyle w:val="PL-Speech"/>
      </w:pPr>
      <w:r w:rsidRPr="00425115">
        <w:t>SAM:  I loved Bess. I did. When we traveled, some guys found women. I never did.</w:t>
      </w:r>
    </w:p>
    <w:p w14:paraId="0E9BD11E" w14:textId="68B3692D" w:rsidR="00425115" w:rsidRPr="00425115" w:rsidRDefault="00B97B82" w:rsidP="004A6BC6">
      <w:pPr>
        <w:pStyle w:val="PL-Speech"/>
      </w:pPr>
      <w:r w:rsidRPr="00425115">
        <w:t xml:space="preserve">JOHN:  Sorry, that’s not enough. </w:t>
      </w:r>
      <w:r w:rsidR="00425115" w:rsidRPr="00425115">
        <w:t>Your brand of unfaithfulness was worse. It went on decade by decade.</w:t>
      </w:r>
    </w:p>
    <w:p w14:paraId="72CE23FE" w14:textId="656E9535" w:rsidR="00B97B82" w:rsidRPr="00425115" w:rsidRDefault="00B97B82" w:rsidP="004A6BC6">
      <w:pPr>
        <w:pStyle w:val="PL-Speech"/>
      </w:pPr>
      <w:r w:rsidRPr="00425115">
        <w:t xml:space="preserve">TIM:  </w:t>
      </w:r>
      <w:r w:rsidRPr="00425115">
        <w:rPr>
          <w:rStyle w:val="PL-StageDirectionChar"/>
        </w:rPr>
        <w:t xml:space="preserve">(To JOHN.) </w:t>
      </w:r>
      <w:r w:rsidRPr="00425115">
        <w:t xml:space="preserve">Sam talked about Bess at work. </w:t>
      </w:r>
      <w:r w:rsidR="007039B7" w:rsidRPr="00425115">
        <w:t xml:space="preserve">He loved Bess. </w:t>
      </w:r>
      <w:r w:rsidRPr="00425115">
        <w:t>He did. He mentioned you. He worried about you.</w:t>
      </w:r>
    </w:p>
    <w:p w14:paraId="5E5EF861" w14:textId="45F9D857" w:rsidR="002B359F" w:rsidRPr="00425115" w:rsidRDefault="002B359F" w:rsidP="004A6BC6">
      <w:pPr>
        <w:pStyle w:val="PL-Speech"/>
      </w:pPr>
      <w:r w:rsidRPr="00425115">
        <w:t xml:space="preserve">BESS:  </w:t>
      </w:r>
      <w:r w:rsidRPr="00425115">
        <w:rPr>
          <w:rStyle w:val="PL-StageDirectionChar"/>
        </w:rPr>
        <w:t>(To JOHN.)</w:t>
      </w:r>
      <w:r w:rsidRPr="00425115">
        <w:t xml:space="preserve"> He cared about us both. He was just . . . busy . . . preoccupied.</w:t>
      </w:r>
    </w:p>
    <w:p w14:paraId="3324915D" w14:textId="79A60022" w:rsidR="00B97B82" w:rsidRPr="00425115" w:rsidRDefault="00B97B82" w:rsidP="004A6BC6">
      <w:pPr>
        <w:pStyle w:val="PL-Speech"/>
      </w:pPr>
      <w:r w:rsidRPr="00425115">
        <w:t xml:space="preserve">JOHN:  He was </w:t>
      </w:r>
      <w:r w:rsidR="00425115">
        <w:t xml:space="preserve">always </w:t>
      </w:r>
      <w:r w:rsidRPr="00425115">
        <w:t>disappointed</w:t>
      </w:r>
      <w:r w:rsidR="007039B7" w:rsidRPr="00425115">
        <w:t xml:space="preserve"> in me</w:t>
      </w:r>
      <w:r w:rsidRPr="00425115">
        <w:t xml:space="preserve">. Ashamed. </w:t>
      </w:r>
      <w:r w:rsidR="0069728C" w:rsidRPr="00425115">
        <w:t>Tell me I’m wrong, Dad. Tell me. Am I wrong?</w:t>
      </w:r>
    </w:p>
    <w:p w14:paraId="542C9130" w14:textId="5EBD0139" w:rsidR="0069728C" w:rsidRPr="00425115" w:rsidRDefault="0069728C" w:rsidP="004A6BC6">
      <w:pPr>
        <w:pStyle w:val="PL-Speech"/>
      </w:pPr>
      <w:r w:rsidRPr="00425115">
        <w:t>TIM:  Stop torturing the man.</w:t>
      </w:r>
    </w:p>
    <w:p w14:paraId="2734F0FE" w14:textId="060C50C7" w:rsidR="00D1447A" w:rsidRPr="00425115" w:rsidRDefault="00F75158" w:rsidP="00E33ACD">
      <w:pPr>
        <w:pStyle w:val="PL-Speech"/>
      </w:pPr>
      <w:r w:rsidRPr="00425115">
        <w:t xml:space="preserve">SAM:  </w:t>
      </w:r>
      <w:r w:rsidR="00D1447A" w:rsidRPr="00425115">
        <w:t xml:space="preserve">Tim, </w:t>
      </w:r>
      <w:r w:rsidRPr="00425115">
        <w:t>I</w:t>
      </w:r>
      <w:r w:rsidR="004B1B7B" w:rsidRPr="00425115">
        <w:t>’m</w:t>
      </w:r>
      <w:r w:rsidRPr="00425115">
        <w:t xml:space="preserve"> torturing </w:t>
      </w:r>
      <w:r w:rsidRPr="00425115">
        <w:rPr>
          <w:i/>
          <w:iCs/>
        </w:rPr>
        <w:t>myself</w:t>
      </w:r>
      <w:r w:rsidRPr="00425115">
        <w:t xml:space="preserve">. </w:t>
      </w:r>
      <w:r w:rsidR="00A84413" w:rsidRPr="00425115">
        <w:t xml:space="preserve">I know </w:t>
      </w:r>
      <w:r w:rsidR="004B1B7B" w:rsidRPr="00425115">
        <w:t>what’s happening</w:t>
      </w:r>
      <w:r w:rsidR="00A84413" w:rsidRPr="00425115">
        <w:t xml:space="preserve">. </w:t>
      </w:r>
      <w:r w:rsidR="00E33ACD" w:rsidRPr="00425115">
        <w:t xml:space="preserve">I </w:t>
      </w:r>
      <w:r w:rsidR="00E33ACD" w:rsidRPr="00425115">
        <w:rPr>
          <w:i/>
          <w:iCs/>
        </w:rPr>
        <w:t>brought</w:t>
      </w:r>
      <w:r w:rsidR="00E33ACD" w:rsidRPr="00425115">
        <w:t xml:space="preserve"> John and Bess here. </w:t>
      </w:r>
      <w:r w:rsidR="00D1447A" w:rsidRPr="00425115">
        <w:t xml:space="preserve">John is right. I have no business trying to dodge all that I did. . . Did, didn’t do, did wrong—very wrong. </w:t>
      </w:r>
    </w:p>
    <w:p w14:paraId="0BA65BBF" w14:textId="20E3915B" w:rsidR="00E33ACD" w:rsidRPr="00E748D0" w:rsidRDefault="00E33ACD" w:rsidP="00E748D0">
      <w:pPr>
        <w:pStyle w:val="PL-Speech"/>
        <w:rPr>
          <w:rStyle w:val="PL-StageDirectionChar"/>
          <w:rFonts w:cstheme="minorBidi"/>
          <w:i w:val="0"/>
          <w:szCs w:val="22"/>
        </w:rPr>
      </w:pPr>
      <w:r>
        <w:t xml:space="preserve">JOHN:  That’s right, Dad. I’m here to </w:t>
      </w:r>
      <w:r w:rsidRPr="00E33ACD">
        <w:rPr>
          <w:i/>
          <w:iCs/>
        </w:rPr>
        <w:t>enjoy</w:t>
      </w:r>
      <w:r>
        <w:t xml:space="preserve"> your </w:t>
      </w:r>
      <w:r w:rsidRPr="004C4A36">
        <w:t>suffering</w:t>
      </w:r>
      <w:r w:rsidR="00E30BEF" w:rsidRPr="004C4A36">
        <w:t>.</w:t>
      </w:r>
      <w:r w:rsidRPr="004C4A36">
        <w:t xml:space="preserve"> </w:t>
      </w:r>
      <w:r w:rsidRPr="004C4A36">
        <w:rPr>
          <w:rStyle w:val="PL-StageDirectionChar"/>
        </w:rPr>
        <w:t>(Drinks from the</w:t>
      </w:r>
      <w:r w:rsidRPr="00E33ACD">
        <w:rPr>
          <w:rStyle w:val="PL-StageDirectionChar"/>
        </w:rPr>
        <w:t xml:space="preserve"> bottle.)</w:t>
      </w:r>
      <w:r>
        <w:rPr>
          <w:rStyle w:val="PL-StageDirectionChar"/>
        </w:rPr>
        <w:t xml:space="preserve"> </w:t>
      </w:r>
      <w:r>
        <w:rPr>
          <w:rStyle w:val="PL-StageDirectionChar"/>
          <w:i w:val="0"/>
          <w:iCs/>
        </w:rPr>
        <w:t xml:space="preserve">Let’s call it a little </w:t>
      </w:r>
      <w:r w:rsidR="009E388C">
        <w:rPr>
          <w:rStyle w:val="PL-StageDirectionChar"/>
          <w:i w:val="0"/>
          <w:iCs/>
        </w:rPr>
        <w:t>“</w:t>
      </w:r>
      <w:r>
        <w:rPr>
          <w:rStyle w:val="PL-StageDirectionChar"/>
          <w:i w:val="0"/>
          <w:iCs/>
        </w:rPr>
        <w:t>family time.</w:t>
      </w:r>
      <w:r w:rsidR="009E388C">
        <w:rPr>
          <w:rStyle w:val="PL-StageDirectionChar"/>
          <w:i w:val="0"/>
          <w:iCs/>
        </w:rPr>
        <w:t>”</w:t>
      </w:r>
    </w:p>
    <w:p w14:paraId="4CEF674A" w14:textId="4D5B7CD7" w:rsidR="009E388C" w:rsidRDefault="009E388C" w:rsidP="009A35A5">
      <w:pPr>
        <w:pStyle w:val="PL-Speech"/>
      </w:pPr>
      <w:r>
        <w:t xml:space="preserve">SAM:  </w:t>
      </w:r>
      <w:r w:rsidR="001172B1">
        <w:t xml:space="preserve">OK. Say it. Say it all. I deserve it. But, </w:t>
      </w:r>
      <w:r w:rsidR="009A35A5">
        <w:t xml:space="preserve">in my worse moments, burying you, burying Bess, </w:t>
      </w:r>
      <w:r w:rsidR="001172B1">
        <w:t>I never thought about putting a gun to my mouth</w:t>
      </w:r>
      <w:r w:rsidR="004B1B7B">
        <w:t xml:space="preserve"> </w:t>
      </w:r>
      <w:r w:rsidR="001172B1">
        <w:t>like you did</w:t>
      </w:r>
      <w:r w:rsidR="001172B1" w:rsidRPr="001172B1">
        <w:t xml:space="preserve">. </w:t>
      </w:r>
      <w:r w:rsidR="00163CBF">
        <w:t xml:space="preserve">I’m stronger than that. For all my faults, I had beliefs, values, the strength to persevere. </w:t>
      </w:r>
      <w:r w:rsidR="001172B1" w:rsidRPr="001172B1">
        <w:t xml:space="preserve">You had </w:t>
      </w:r>
      <w:r w:rsidR="00640207">
        <w:t>nothing, no strength of any kind</w:t>
      </w:r>
      <w:r w:rsidR="001172B1" w:rsidRPr="001172B1">
        <w:t>.</w:t>
      </w:r>
      <w:r w:rsidR="00B35795">
        <w:t xml:space="preserve"> You didn’t try to do </w:t>
      </w:r>
      <w:r w:rsidR="00B35795" w:rsidRPr="00B35795">
        <w:rPr>
          <w:i/>
          <w:iCs/>
        </w:rPr>
        <w:t>anything</w:t>
      </w:r>
      <w:r w:rsidR="00B35795">
        <w:t xml:space="preserve"> with your life.</w:t>
      </w:r>
    </w:p>
    <w:p w14:paraId="048764D8" w14:textId="6B9FF774" w:rsidR="009E388C" w:rsidRPr="00640207" w:rsidRDefault="00E33ACD" w:rsidP="00E33ACD">
      <w:pPr>
        <w:pStyle w:val="PL-Speech"/>
      </w:pPr>
      <w:r w:rsidRPr="00640207">
        <w:t>TIM:</w:t>
      </w:r>
      <w:r w:rsidR="001172B1" w:rsidRPr="00640207">
        <w:t xml:space="preserve">  </w:t>
      </w:r>
      <w:r w:rsidR="001172B1" w:rsidRPr="00640207">
        <w:rPr>
          <w:rStyle w:val="PL-StageDirectionChar"/>
        </w:rPr>
        <w:t>(To JOHN and SAM.)</w:t>
      </w:r>
      <w:r w:rsidRPr="00640207">
        <w:t xml:space="preserve"> </w:t>
      </w:r>
      <w:r w:rsidR="001172B1" w:rsidRPr="00640207">
        <w:t>This has to end.</w:t>
      </w:r>
    </w:p>
    <w:p w14:paraId="7A9E3245" w14:textId="1DA7A97D" w:rsidR="00D1447A" w:rsidRDefault="00D1447A" w:rsidP="004A6BC6">
      <w:pPr>
        <w:pStyle w:val="PL-Speech"/>
      </w:pPr>
      <w:r>
        <w:t xml:space="preserve">BESS:  John, what are you doing this for? Does it do any good? I’ve forgiven Sam. Why can’t </w:t>
      </w:r>
      <w:r w:rsidRPr="00644A5B">
        <w:rPr>
          <w:i/>
          <w:iCs/>
        </w:rPr>
        <w:t>you</w:t>
      </w:r>
      <w:r>
        <w:t>?</w:t>
      </w:r>
    </w:p>
    <w:p w14:paraId="441DE9C4" w14:textId="1F7DED9B" w:rsidR="00D1447A" w:rsidRDefault="00D1447A" w:rsidP="004A6BC6">
      <w:pPr>
        <w:pStyle w:val="PL-Speech"/>
      </w:pPr>
      <w:r>
        <w:t xml:space="preserve">JOHN:  Why should I forgive him? Why did </w:t>
      </w:r>
      <w:r w:rsidRPr="009D7521">
        <w:rPr>
          <w:i/>
          <w:iCs/>
        </w:rPr>
        <w:t>you</w:t>
      </w:r>
      <w:r>
        <w:t>? He doesn’t deserve forgiveness.</w:t>
      </w:r>
    </w:p>
    <w:p w14:paraId="3D110EA7" w14:textId="1A6DAC93" w:rsidR="00D1447A" w:rsidRDefault="00D1447A" w:rsidP="004A6BC6">
      <w:pPr>
        <w:pStyle w:val="PL-Speech"/>
      </w:pPr>
      <w:r>
        <w:t>SAM:  I don’t. I know that.</w:t>
      </w:r>
    </w:p>
    <w:p w14:paraId="3D4172A1" w14:textId="66478923" w:rsidR="003A6F5F" w:rsidRDefault="003A6F5F" w:rsidP="003A6F5F">
      <w:pPr>
        <w:pStyle w:val="PL-StageDirection"/>
      </w:pPr>
      <w:r>
        <w:t>(B</w:t>
      </w:r>
      <w:r w:rsidR="007C1540">
        <w:t>ESS</w:t>
      </w:r>
      <w:r>
        <w:t xml:space="preserve"> takes J</w:t>
      </w:r>
      <w:r w:rsidR="007C1540">
        <w:t>OHN’S</w:t>
      </w:r>
      <w:r>
        <w:t xml:space="preserve"> arm and walks him away from S</w:t>
      </w:r>
      <w:r w:rsidR="007C1540">
        <w:t>AM and TIM</w:t>
      </w:r>
      <w:r>
        <w:t>.)</w:t>
      </w:r>
    </w:p>
    <w:p w14:paraId="0615AB22" w14:textId="7C5EF626" w:rsidR="003A6F5F" w:rsidRDefault="003A6F5F" w:rsidP="004A6BC6">
      <w:pPr>
        <w:pStyle w:val="PL-Speech"/>
      </w:pPr>
      <w:r>
        <w:t xml:space="preserve">SAM:  Tim, are you married? I’m having trouble remembering. </w:t>
      </w:r>
    </w:p>
    <w:p w14:paraId="6216036B" w14:textId="3A61141F" w:rsidR="003A6F5F" w:rsidRDefault="003A6F5F" w:rsidP="004A6BC6">
      <w:pPr>
        <w:pStyle w:val="PL-Speech"/>
      </w:pPr>
      <w:r>
        <w:t xml:space="preserve">TIM:  </w:t>
      </w:r>
      <w:r w:rsidR="007C1540">
        <w:t>Yes, Sam. My wife is Susan. You know her.</w:t>
      </w:r>
    </w:p>
    <w:p w14:paraId="2BFB216D" w14:textId="254B91B8" w:rsidR="003A6F5F" w:rsidRDefault="003A6F5F" w:rsidP="002F415B">
      <w:pPr>
        <w:pStyle w:val="PL-Speech"/>
      </w:pPr>
      <w:r>
        <w:t xml:space="preserve">SAM:  </w:t>
      </w:r>
      <w:r w:rsidR="002F415B">
        <w:t>That’s right. Of course. Very nice young woman. . . Tim, i</w:t>
      </w:r>
      <w:r w:rsidRPr="002F415B">
        <w:t xml:space="preserve">t’s </w:t>
      </w:r>
      <w:r w:rsidR="002F415B">
        <w:t>important</w:t>
      </w:r>
      <w:r w:rsidRPr="002F415B">
        <w:t xml:space="preserve"> to have a </w:t>
      </w:r>
      <w:r w:rsidR="002F415B">
        <w:t xml:space="preserve">rewarding </w:t>
      </w:r>
      <w:r w:rsidRPr="002F415B">
        <w:t>career,</w:t>
      </w:r>
      <w:r w:rsidR="002F415B">
        <w:t xml:space="preserve"> </w:t>
      </w:r>
      <w:r w:rsidRPr="002F415B">
        <w:t>It’s good to work hard at it. But not the way I did. Do you understand</w:t>
      </w:r>
      <w:r w:rsidR="002F415B">
        <w:t xml:space="preserve">? </w:t>
      </w:r>
      <w:r w:rsidRPr="002F415B">
        <w:t>Learn something from what you’re seeing today. Learn something.</w:t>
      </w:r>
    </w:p>
    <w:p w14:paraId="1BF86D79" w14:textId="43255E2E" w:rsidR="003A6F5F" w:rsidRDefault="00644A5B" w:rsidP="00644A5B">
      <w:pPr>
        <w:pStyle w:val="PL-StageDirection"/>
      </w:pPr>
      <w:r w:rsidRPr="004B1B7B">
        <w:t>(T</w:t>
      </w:r>
      <w:r w:rsidR="004B1B7B" w:rsidRPr="004B1B7B">
        <w:t>IM</w:t>
      </w:r>
      <w:r w:rsidRPr="004B1B7B">
        <w:t xml:space="preserve"> gestures in acknowledgement.</w:t>
      </w:r>
      <w:r w:rsidR="00C72913">
        <w:t xml:space="preserve"> </w:t>
      </w:r>
      <w:r w:rsidR="003A6F5F">
        <w:t xml:space="preserve">Lights </w:t>
      </w:r>
      <w:r w:rsidR="009D7521">
        <w:t>focus attention on</w:t>
      </w:r>
      <w:r w:rsidR="003A6F5F">
        <w:t xml:space="preserve"> BESS and JOHN.)</w:t>
      </w:r>
    </w:p>
    <w:p w14:paraId="617A24F5" w14:textId="5A354E1F" w:rsidR="00D1447A" w:rsidRDefault="00D1447A" w:rsidP="004A6BC6">
      <w:pPr>
        <w:pStyle w:val="PL-Speech"/>
      </w:pPr>
      <w:r>
        <w:lastRenderedPageBreak/>
        <w:t xml:space="preserve">BESS: </w:t>
      </w:r>
      <w:r w:rsidR="006222B7">
        <w:t xml:space="preserve"> Forgiveness is not about whether it’s deserved. The whole point of forgiveness is that it’s </w:t>
      </w:r>
      <w:r w:rsidR="006222B7" w:rsidRPr="009D7521">
        <w:rPr>
          <w:i/>
          <w:iCs/>
        </w:rPr>
        <w:t>not</w:t>
      </w:r>
      <w:r w:rsidR="006222B7">
        <w:t xml:space="preserve"> deserved.</w:t>
      </w:r>
      <w:r w:rsidR="006D3AEF">
        <w:t xml:space="preserve"> This is the one thing you can still do</w:t>
      </w:r>
      <w:r w:rsidR="003E542B">
        <w:t>, John</w:t>
      </w:r>
      <w:r w:rsidR="006D3AEF">
        <w:t xml:space="preserve">. So do it. You don’t have to </w:t>
      </w:r>
      <w:r w:rsidR="006D3AEF" w:rsidRPr="009D7521">
        <w:rPr>
          <w:i/>
          <w:iCs/>
        </w:rPr>
        <w:t>love</w:t>
      </w:r>
      <w:r w:rsidR="006D3AEF">
        <w:t xml:space="preserve"> your father. But you can </w:t>
      </w:r>
      <w:r w:rsidR="006D3AEF" w:rsidRPr="009D7521">
        <w:rPr>
          <w:i/>
          <w:iCs/>
        </w:rPr>
        <w:t>forgive</w:t>
      </w:r>
      <w:r w:rsidR="006D3AEF">
        <w:t xml:space="preserve"> him.</w:t>
      </w:r>
    </w:p>
    <w:p w14:paraId="5CE7565E" w14:textId="25A1700E" w:rsidR="003E542B" w:rsidRDefault="003E542B" w:rsidP="004A6BC6">
      <w:pPr>
        <w:pStyle w:val="PL-Speech"/>
      </w:pPr>
      <w:r>
        <w:t>JOHN:  No.</w:t>
      </w:r>
    </w:p>
    <w:p w14:paraId="4D27AE83" w14:textId="56C770C6" w:rsidR="006D3AEF" w:rsidRDefault="006D3AEF" w:rsidP="006D3AEF">
      <w:pPr>
        <w:pStyle w:val="PL-Speech"/>
      </w:pPr>
      <w:r>
        <w:t xml:space="preserve">BESS:  Forgive him for </w:t>
      </w:r>
      <w:r w:rsidRPr="006D3AEF">
        <w:rPr>
          <w:i/>
          <w:iCs/>
        </w:rPr>
        <w:t>my</w:t>
      </w:r>
      <w:r>
        <w:t xml:space="preserve"> sake. You always loved me, and I loved you more than anything else in the world. Walk right over to your father and tell him you can forgive him.</w:t>
      </w:r>
    </w:p>
    <w:p w14:paraId="3C3E33AC" w14:textId="557099CC" w:rsidR="006D3AEF" w:rsidRDefault="006D3AEF" w:rsidP="006D3AEF">
      <w:pPr>
        <w:pStyle w:val="PL-Speech"/>
      </w:pPr>
      <w:r>
        <w:t>JOHN:  I can’t. Perhaps I should. But I can’t. That’s one of the differences between you and me.</w:t>
      </w:r>
    </w:p>
    <w:p w14:paraId="5BC9013F" w14:textId="3A4D77DE" w:rsidR="006D3AEF" w:rsidRDefault="006D3AEF" w:rsidP="006D3AEF">
      <w:pPr>
        <w:pStyle w:val="PL-Speech"/>
      </w:pPr>
      <w:r>
        <w:t xml:space="preserve">BESS: </w:t>
      </w:r>
      <w:r w:rsidR="009D7521">
        <w:t xml:space="preserve"> </w:t>
      </w:r>
      <w:r>
        <w:t>Try.</w:t>
      </w:r>
    </w:p>
    <w:p w14:paraId="3E1A4B09" w14:textId="0F4FB29B" w:rsidR="006D3AEF" w:rsidRDefault="006D3AEF" w:rsidP="006D3AEF">
      <w:pPr>
        <w:pStyle w:val="PL-Speech"/>
      </w:pPr>
      <w:r>
        <w:t xml:space="preserve">JOHN:  I’ll do what I can. </w:t>
      </w:r>
    </w:p>
    <w:p w14:paraId="7F839A54" w14:textId="3814AE93" w:rsidR="005F59E9" w:rsidRDefault="005F59E9" w:rsidP="005F59E9">
      <w:pPr>
        <w:pStyle w:val="PL-StageDirection"/>
      </w:pPr>
      <w:r>
        <w:t>(</w:t>
      </w:r>
      <w:r w:rsidR="00C72913">
        <w:t xml:space="preserve">After a few moments, </w:t>
      </w:r>
      <w:r>
        <w:t>JOHN walks over to SAM.)</w:t>
      </w:r>
    </w:p>
    <w:p w14:paraId="079166A7" w14:textId="39CD81CE" w:rsidR="006D3AEF" w:rsidRDefault="005F59E9" w:rsidP="005F59E9">
      <w:pPr>
        <w:pStyle w:val="PL-Speech"/>
      </w:pPr>
      <w:r>
        <w:t xml:space="preserve">JOHN:  Dad, </w:t>
      </w:r>
      <w:r w:rsidR="003E542B">
        <w:t>you can call this forgiveness if you want to</w:t>
      </w:r>
      <w:r>
        <w:t xml:space="preserve">. I can at least end your misery. </w:t>
      </w:r>
      <w:r w:rsidRPr="005F59E9">
        <w:rPr>
          <w:rStyle w:val="PL-StageDirectionChar"/>
        </w:rPr>
        <w:t>(Pointing his gun at SAM.)</w:t>
      </w:r>
      <w:r>
        <w:t xml:space="preserve"> Here is my gift to you.</w:t>
      </w:r>
    </w:p>
    <w:p w14:paraId="051D6D8B" w14:textId="263F2599" w:rsidR="005F59E9" w:rsidRDefault="005F59E9" w:rsidP="005F59E9">
      <w:pPr>
        <w:pStyle w:val="PL-Speech"/>
      </w:pPr>
      <w:r>
        <w:t xml:space="preserve">SAM:  </w:t>
      </w:r>
      <w:r w:rsidR="003E542B" w:rsidRPr="003E542B">
        <w:rPr>
          <w:rStyle w:val="PL-StageDirectionChar"/>
        </w:rPr>
        <w:t xml:space="preserve">(Looking straight up at JOHN and the barrel of the gun.) </w:t>
      </w:r>
      <w:r>
        <w:t>Thank you, son.</w:t>
      </w:r>
    </w:p>
    <w:p w14:paraId="570F8D04" w14:textId="156908BE" w:rsidR="0088389C" w:rsidRDefault="0088389C" w:rsidP="00864892">
      <w:pPr>
        <w:pStyle w:val="PL-StageDirection"/>
      </w:pPr>
      <w:r>
        <w:t>(JOHN shoots SAM at close range</w:t>
      </w:r>
      <w:r w:rsidR="00C72913">
        <w:t xml:space="preserve">, but no shot is heard. </w:t>
      </w:r>
      <w:r w:rsidR="00644A5B">
        <w:t>SAM</w:t>
      </w:r>
      <w:r>
        <w:t xml:space="preserve"> slumps over</w:t>
      </w:r>
      <w:r w:rsidR="009D7521">
        <w:t xml:space="preserve"> </w:t>
      </w:r>
      <w:r w:rsidR="004F378D">
        <w:t xml:space="preserve">slowly and </w:t>
      </w:r>
      <w:r w:rsidR="009D7521">
        <w:t xml:space="preserve">gently in the manner of a man dying a natural death. JOHN steps back a few paces. </w:t>
      </w:r>
      <w:r w:rsidR="000F0EB3">
        <w:t xml:space="preserve">TIM approaches SAM in his wheelchair.) </w:t>
      </w:r>
    </w:p>
    <w:p w14:paraId="48A0C58E" w14:textId="419A9155" w:rsidR="00D1447A" w:rsidRDefault="0088389C" w:rsidP="004A6BC6">
      <w:pPr>
        <w:pStyle w:val="PL-Speech"/>
      </w:pPr>
      <w:r>
        <w:t xml:space="preserve">TIM:  </w:t>
      </w:r>
      <w:r w:rsidR="00864892">
        <w:t xml:space="preserve">Sam. Sam? </w:t>
      </w:r>
      <w:r w:rsidR="000F0EB3">
        <w:t>God</w:t>
      </w:r>
      <w:r w:rsidR="009D7521">
        <w:t>!</w:t>
      </w:r>
    </w:p>
    <w:p w14:paraId="05DD866B" w14:textId="600B5BE4" w:rsidR="00C72913" w:rsidRDefault="000F0EB3" w:rsidP="000F0EB3">
      <w:pPr>
        <w:pStyle w:val="PL-StageDirection"/>
      </w:pPr>
      <w:r>
        <w:t xml:space="preserve">(TIM puts an arm around SAM’s head as he examines him. </w:t>
      </w:r>
      <w:r w:rsidR="006B45D5">
        <w:t xml:space="preserve">There is nothing like a wound. </w:t>
      </w:r>
      <w:r>
        <w:t>Then TIM walk</w:t>
      </w:r>
      <w:r w:rsidR="006B45D5">
        <w:t>s</w:t>
      </w:r>
      <w:r>
        <w:t xml:space="preserve"> </w:t>
      </w:r>
      <w:r w:rsidR="009C0DD9">
        <w:t>hurriedly</w:t>
      </w:r>
      <w:r>
        <w:t xml:space="preserve"> to </w:t>
      </w:r>
      <w:r w:rsidR="00C72913">
        <w:t>the far side of the stage and, as though it were a corridor, calls loudly.)</w:t>
      </w:r>
    </w:p>
    <w:p w14:paraId="39D2B43F" w14:textId="58FFE179" w:rsidR="00D1447A" w:rsidRDefault="000F0EB3" w:rsidP="004A6BC6">
      <w:pPr>
        <w:pStyle w:val="PL-Speech"/>
      </w:pPr>
      <w:r w:rsidRPr="00C72913">
        <w:t>TIM:  We need someone here. Quickly, we need someone.</w:t>
      </w:r>
    </w:p>
    <w:p w14:paraId="563499A5" w14:textId="70F05958" w:rsidR="000F0EB3" w:rsidRDefault="004B1B7B" w:rsidP="000F3D24">
      <w:pPr>
        <w:pStyle w:val="PL-StageDirection"/>
      </w:pPr>
      <w:r>
        <w:t xml:space="preserve"> </w:t>
      </w:r>
      <w:r w:rsidR="000F0EB3">
        <w:t>(BESS takes JOHN’s hand</w:t>
      </w:r>
      <w:r>
        <w:t xml:space="preserve"> S</w:t>
      </w:r>
      <w:r w:rsidR="000F3D24">
        <w:t>he seems to be thanking him and treating him with respect.</w:t>
      </w:r>
      <w:r w:rsidR="000F0EB3">
        <w:t xml:space="preserve"> </w:t>
      </w:r>
      <w:r w:rsidR="000F3D24">
        <w:t>She</w:t>
      </w:r>
      <w:r w:rsidR="000F0EB3">
        <w:t xml:space="preserve"> leads him slowly </w:t>
      </w:r>
      <w:r>
        <w:t>O</w:t>
      </w:r>
      <w:r w:rsidR="000F0EB3">
        <w:t>ffstage</w:t>
      </w:r>
      <w:r w:rsidR="008417AE">
        <w:t xml:space="preserve">.  After a few moments, she </w:t>
      </w:r>
      <w:r w:rsidR="00AB337C">
        <w:t xml:space="preserve"> chang</w:t>
      </w:r>
      <w:r w:rsidR="008417AE">
        <w:t>es</w:t>
      </w:r>
      <w:r w:rsidR="00AB337C">
        <w:t xml:space="preserve"> her dress in view of the audience</w:t>
      </w:r>
      <w:r w:rsidR="008417AE">
        <w:t xml:space="preserve"> to become</w:t>
      </w:r>
      <w:r w:rsidR="00AB337C">
        <w:t xml:space="preserve"> MARY</w:t>
      </w:r>
      <w:r w:rsidR="008417AE">
        <w:t xml:space="preserve"> and she walks to Center Stage. </w:t>
      </w:r>
      <w:r w:rsidR="00644A5B">
        <w:t>TIM joins MARY</w:t>
      </w:r>
      <w:r w:rsidR="00AB337C">
        <w:t>.)</w:t>
      </w:r>
    </w:p>
    <w:p w14:paraId="1F1C8260" w14:textId="1194C516" w:rsidR="00DC427F" w:rsidRDefault="00DC427F" w:rsidP="00DC427F">
      <w:pPr>
        <w:pStyle w:val="PL-Speech"/>
      </w:pPr>
      <w:r w:rsidRPr="00DC427F">
        <w:t>MARY:</w:t>
      </w:r>
      <w:r>
        <w:t xml:space="preserve">  You were there . . . when he died?</w:t>
      </w:r>
    </w:p>
    <w:p w14:paraId="32E09160" w14:textId="768DE9F5" w:rsidR="00BB01A3" w:rsidRDefault="00DC427F" w:rsidP="009C0DD9">
      <w:pPr>
        <w:pStyle w:val="PL-Speech"/>
      </w:pPr>
      <w:r>
        <w:t xml:space="preserve">TIM:  </w:t>
      </w:r>
      <w:r w:rsidR="00BB01A3">
        <w:t xml:space="preserve">Yes, </w:t>
      </w:r>
      <w:r w:rsidR="009C0DD9">
        <w:t>when I came in</w:t>
      </w:r>
      <w:r w:rsidR="00644A5B">
        <w:t>,</w:t>
      </w:r>
      <w:r w:rsidR="009C0DD9">
        <w:t xml:space="preserve"> Sam was alert. We talked. Then . . . things happened. He was talking</w:t>
      </w:r>
      <w:r w:rsidR="006B45D5">
        <w:t>,</w:t>
      </w:r>
      <w:r w:rsidR="009C0DD9">
        <w:t xml:space="preserve"> but not exactly to me. </w:t>
      </w:r>
      <w:r w:rsidR="00BB01A3">
        <w:t xml:space="preserve">He was very . . . emotional. Then, he just </w:t>
      </w:r>
      <w:r w:rsidR="003C2468">
        <w:t xml:space="preserve">faded out </w:t>
      </w:r>
      <w:r w:rsidR="00BB01A3">
        <w:t>and died. I got the nurses, but it was over.</w:t>
      </w:r>
    </w:p>
    <w:p w14:paraId="7583749D" w14:textId="4FA07BCE" w:rsidR="009C0DD9" w:rsidRDefault="009C0DD9" w:rsidP="009C0DD9">
      <w:pPr>
        <w:pStyle w:val="PL-Speech"/>
      </w:pPr>
      <w:r>
        <w:t>MARY:  Perhaps just as well. . . When you talked, what were you talking about</w:t>
      </w:r>
      <w:r w:rsidR="00721477">
        <w:t>?</w:t>
      </w:r>
    </w:p>
    <w:p w14:paraId="3A94F0FA" w14:textId="58CE4C1C" w:rsidR="009C0DD9" w:rsidRDefault="009C0DD9" w:rsidP="00721477">
      <w:pPr>
        <w:pStyle w:val="PL-Speech"/>
      </w:pPr>
      <w:r>
        <w:t>TIM</w:t>
      </w:r>
      <w:r w:rsidRPr="004B1B7B">
        <w:t>:  Just reminiscing. Then</w:t>
      </w:r>
      <w:r>
        <w:t xml:space="preserve"> more personal stuff. </w:t>
      </w:r>
      <w:r w:rsidR="00721477">
        <w:t xml:space="preserve">Things about his life that he regretted. </w:t>
      </w:r>
      <w:r>
        <w:t>I’m sorry, but I don’t want to repeat it. At least not yet.</w:t>
      </w:r>
    </w:p>
    <w:p w14:paraId="6A74608C" w14:textId="07F00197" w:rsidR="00BB01A3" w:rsidRDefault="00BB01A3" w:rsidP="00DC427F">
      <w:pPr>
        <w:pStyle w:val="PL-Speech"/>
      </w:pPr>
      <w:r>
        <w:t xml:space="preserve">MARY:  </w:t>
      </w:r>
      <w:r w:rsidR="009C0DD9">
        <w:t>I understand.</w:t>
      </w:r>
    </w:p>
    <w:p w14:paraId="38941CDC" w14:textId="7AC2CD0E" w:rsidR="00BB01A3" w:rsidRDefault="00BB01A3" w:rsidP="00DC427F">
      <w:pPr>
        <w:pStyle w:val="PL-Speech"/>
      </w:pPr>
      <w:r>
        <w:lastRenderedPageBreak/>
        <w:t xml:space="preserve">TIM:  </w:t>
      </w:r>
      <w:r w:rsidR="00721477">
        <w:t>N</w:t>
      </w:r>
      <w:r>
        <w:t>o one will ever know what his final moments were like, what he was thinking.</w:t>
      </w:r>
      <w:r w:rsidR="00721477">
        <w:t xml:space="preserve"> But </w:t>
      </w:r>
      <w:r w:rsidR="004E37E3">
        <w:t>I</w:t>
      </w:r>
      <w:r w:rsidR="00721477">
        <w:t xml:space="preserve"> think he found forgiveness.</w:t>
      </w:r>
    </w:p>
    <w:p w14:paraId="57BC0038" w14:textId="7E705254" w:rsidR="00BB01A3" w:rsidRDefault="00BB01A3" w:rsidP="00BB01A3">
      <w:pPr>
        <w:pStyle w:val="PL-StageDirection"/>
      </w:pPr>
      <w:r>
        <w:t>(Blackout.)</w:t>
      </w:r>
    </w:p>
    <w:p w14:paraId="5330DC9D" w14:textId="6D3C5701" w:rsidR="008C1624" w:rsidRPr="0038496F" w:rsidRDefault="0038496F" w:rsidP="0038496F">
      <w:pPr>
        <w:pStyle w:val="PL-StageDirection"/>
        <w:jc w:val="center"/>
        <w:rPr>
          <w:b/>
          <w:bCs/>
          <w:sz w:val="28"/>
          <w:szCs w:val="96"/>
        </w:rPr>
      </w:pPr>
      <w:r w:rsidRPr="0038496F">
        <w:rPr>
          <w:b/>
          <w:bCs/>
          <w:sz w:val="28"/>
          <w:szCs w:val="96"/>
        </w:rPr>
        <w:t>The End</w:t>
      </w:r>
    </w:p>
    <w:sectPr w:rsidR="008C1624" w:rsidRPr="0038496F" w:rsidSect="00AE243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F3B2" w14:textId="77777777" w:rsidR="00F77C67" w:rsidRDefault="00F77C67" w:rsidP="00AE243C">
      <w:pPr>
        <w:spacing w:after="0" w:line="240" w:lineRule="auto"/>
      </w:pPr>
      <w:r>
        <w:separator/>
      </w:r>
    </w:p>
  </w:endnote>
  <w:endnote w:type="continuationSeparator" w:id="0">
    <w:p w14:paraId="5E7B9532" w14:textId="77777777" w:rsidR="00F77C67" w:rsidRDefault="00F77C67" w:rsidP="00AE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849488"/>
      <w:docPartObj>
        <w:docPartGallery w:val="Page Numbers (Bottom of Page)"/>
        <w:docPartUnique/>
      </w:docPartObj>
    </w:sdtPr>
    <w:sdtEndPr>
      <w:rPr>
        <w:noProof/>
      </w:rPr>
    </w:sdtEndPr>
    <w:sdtContent>
      <w:p w14:paraId="6AD0758F" w14:textId="20A80BEB" w:rsidR="00AE243C" w:rsidRDefault="00AE24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740AE" w14:textId="77777777" w:rsidR="00AE243C" w:rsidRDefault="00AE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D9F3" w14:textId="77777777" w:rsidR="00F77C67" w:rsidRDefault="00F77C67" w:rsidP="00AE243C">
      <w:pPr>
        <w:spacing w:after="0" w:line="240" w:lineRule="auto"/>
      </w:pPr>
      <w:r>
        <w:separator/>
      </w:r>
    </w:p>
  </w:footnote>
  <w:footnote w:type="continuationSeparator" w:id="0">
    <w:p w14:paraId="1A09B348" w14:textId="77777777" w:rsidR="00F77C67" w:rsidRDefault="00F77C67" w:rsidP="00AE2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41"/>
    <w:rsid w:val="00000330"/>
    <w:rsid w:val="00012537"/>
    <w:rsid w:val="00055037"/>
    <w:rsid w:val="00064673"/>
    <w:rsid w:val="000704CF"/>
    <w:rsid w:val="0007318F"/>
    <w:rsid w:val="000B6BD4"/>
    <w:rsid w:val="000C1AD4"/>
    <w:rsid w:val="000C7CCD"/>
    <w:rsid w:val="000F0EB3"/>
    <w:rsid w:val="000F3D24"/>
    <w:rsid w:val="00102749"/>
    <w:rsid w:val="00115B33"/>
    <w:rsid w:val="001172B1"/>
    <w:rsid w:val="00122801"/>
    <w:rsid w:val="00127263"/>
    <w:rsid w:val="00134C7B"/>
    <w:rsid w:val="00163CBF"/>
    <w:rsid w:val="001707D3"/>
    <w:rsid w:val="0017115F"/>
    <w:rsid w:val="001779FE"/>
    <w:rsid w:val="001865AD"/>
    <w:rsid w:val="00191ECB"/>
    <w:rsid w:val="0019209C"/>
    <w:rsid w:val="001A1EF9"/>
    <w:rsid w:val="001B4032"/>
    <w:rsid w:val="001B4C43"/>
    <w:rsid w:val="001C42CB"/>
    <w:rsid w:val="001D64CC"/>
    <w:rsid w:val="00216F6B"/>
    <w:rsid w:val="002403D6"/>
    <w:rsid w:val="00254BF3"/>
    <w:rsid w:val="002621EB"/>
    <w:rsid w:val="002643C1"/>
    <w:rsid w:val="00266452"/>
    <w:rsid w:val="00283447"/>
    <w:rsid w:val="002B0C27"/>
    <w:rsid w:val="002B359F"/>
    <w:rsid w:val="002B7FCD"/>
    <w:rsid w:val="002C1E48"/>
    <w:rsid w:val="002C26BE"/>
    <w:rsid w:val="002C33E5"/>
    <w:rsid w:val="002C5821"/>
    <w:rsid w:val="002F38C1"/>
    <w:rsid w:val="002F415B"/>
    <w:rsid w:val="002F46CA"/>
    <w:rsid w:val="002F50EF"/>
    <w:rsid w:val="00312168"/>
    <w:rsid w:val="00312E48"/>
    <w:rsid w:val="00313D9C"/>
    <w:rsid w:val="00352BEA"/>
    <w:rsid w:val="003572D6"/>
    <w:rsid w:val="00365259"/>
    <w:rsid w:val="00371F41"/>
    <w:rsid w:val="00383425"/>
    <w:rsid w:val="0038496F"/>
    <w:rsid w:val="00384D2D"/>
    <w:rsid w:val="00397813"/>
    <w:rsid w:val="003A0257"/>
    <w:rsid w:val="003A1B6D"/>
    <w:rsid w:val="003A6F5F"/>
    <w:rsid w:val="003C2468"/>
    <w:rsid w:val="003C5A76"/>
    <w:rsid w:val="003C7018"/>
    <w:rsid w:val="003D7938"/>
    <w:rsid w:val="003E016D"/>
    <w:rsid w:val="003E542B"/>
    <w:rsid w:val="00412FEE"/>
    <w:rsid w:val="0041730E"/>
    <w:rsid w:val="0042175B"/>
    <w:rsid w:val="00425115"/>
    <w:rsid w:val="00441D12"/>
    <w:rsid w:val="00447B07"/>
    <w:rsid w:val="00455E5F"/>
    <w:rsid w:val="00464712"/>
    <w:rsid w:val="004715FA"/>
    <w:rsid w:val="004A27BE"/>
    <w:rsid w:val="004A6BC6"/>
    <w:rsid w:val="004A7D04"/>
    <w:rsid w:val="004B1B7B"/>
    <w:rsid w:val="004B3FE1"/>
    <w:rsid w:val="004C4A36"/>
    <w:rsid w:val="004E3552"/>
    <w:rsid w:val="004E37E3"/>
    <w:rsid w:val="004F378D"/>
    <w:rsid w:val="00505FD9"/>
    <w:rsid w:val="00534186"/>
    <w:rsid w:val="00543936"/>
    <w:rsid w:val="005819E8"/>
    <w:rsid w:val="005A169A"/>
    <w:rsid w:val="005B3886"/>
    <w:rsid w:val="005C7F7F"/>
    <w:rsid w:val="005F4631"/>
    <w:rsid w:val="005F59E9"/>
    <w:rsid w:val="006222B7"/>
    <w:rsid w:val="00626A22"/>
    <w:rsid w:val="006334B9"/>
    <w:rsid w:val="00636797"/>
    <w:rsid w:val="00640207"/>
    <w:rsid w:val="0064320C"/>
    <w:rsid w:val="00644A5B"/>
    <w:rsid w:val="00661816"/>
    <w:rsid w:val="006761BF"/>
    <w:rsid w:val="0068579A"/>
    <w:rsid w:val="0069728C"/>
    <w:rsid w:val="006A2218"/>
    <w:rsid w:val="006A612E"/>
    <w:rsid w:val="006B1B9F"/>
    <w:rsid w:val="006B45D5"/>
    <w:rsid w:val="006C2314"/>
    <w:rsid w:val="006D3AEF"/>
    <w:rsid w:val="006E31CB"/>
    <w:rsid w:val="006F3F74"/>
    <w:rsid w:val="007039B7"/>
    <w:rsid w:val="00711826"/>
    <w:rsid w:val="00713B12"/>
    <w:rsid w:val="00717ED8"/>
    <w:rsid w:val="00721477"/>
    <w:rsid w:val="00753026"/>
    <w:rsid w:val="00772ECB"/>
    <w:rsid w:val="007737B8"/>
    <w:rsid w:val="00785051"/>
    <w:rsid w:val="007B1604"/>
    <w:rsid w:val="007B265F"/>
    <w:rsid w:val="007B36D1"/>
    <w:rsid w:val="007B53A5"/>
    <w:rsid w:val="007C1540"/>
    <w:rsid w:val="007E5603"/>
    <w:rsid w:val="007E788C"/>
    <w:rsid w:val="00807F3F"/>
    <w:rsid w:val="00814DC4"/>
    <w:rsid w:val="00826EA4"/>
    <w:rsid w:val="0083321B"/>
    <w:rsid w:val="008417AE"/>
    <w:rsid w:val="00845838"/>
    <w:rsid w:val="0084717F"/>
    <w:rsid w:val="00850A17"/>
    <w:rsid w:val="00856AED"/>
    <w:rsid w:val="0086380B"/>
    <w:rsid w:val="00864892"/>
    <w:rsid w:val="0088389C"/>
    <w:rsid w:val="008A406F"/>
    <w:rsid w:val="008C1624"/>
    <w:rsid w:val="008C2263"/>
    <w:rsid w:val="008C7533"/>
    <w:rsid w:val="008D7925"/>
    <w:rsid w:val="008E0269"/>
    <w:rsid w:val="008E4E5F"/>
    <w:rsid w:val="008F14A2"/>
    <w:rsid w:val="0090111B"/>
    <w:rsid w:val="00924EF1"/>
    <w:rsid w:val="00925328"/>
    <w:rsid w:val="009275D1"/>
    <w:rsid w:val="00933DA5"/>
    <w:rsid w:val="0094240C"/>
    <w:rsid w:val="00957969"/>
    <w:rsid w:val="00961AE6"/>
    <w:rsid w:val="00967AD3"/>
    <w:rsid w:val="00987D2E"/>
    <w:rsid w:val="00992415"/>
    <w:rsid w:val="009A1435"/>
    <w:rsid w:val="009A18ED"/>
    <w:rsid w:val="009A35A5"/>
    <w:rsid w:val="009B12B9"/>
    <w:rsid w:val="009C0DD9"/>
    <w:rsid w:val="009D4785"/>
    <w:rsid w:val="009D7521"/>
    <w:rsid w:val="009E2BFE"/>
    <w:rsid w:val="009E388C"/>
    <w:rsid w:val="009E440F"/>
    <w:rsid w:val="009F11B0"/>
    <w:rsid w:val="009F5C8A"/>
    <w:rsid w:val="00A04B54"/>
    <w:rsid w:val="00A2063D"/>
    <w:rsid w:val="00A32C1A"/>
    <w:rsid w:val="00A4673B"/>
    <w:rsid w:val="00A65AFA"/>
    <w:rsid w:val="00A84413"/>
    <w:rsid w:val="00A94517"/>
    <w:rsid w:val="00AB337C"/>
    <w:rsid w:val="00AB3FF8"/>
    <w:rsid w:val="00AD536E"/>
    <w:rsid w:val="00AE243C"/>
    <w:rsid w:val="00AE6A0F"/>
    <w:rsid w:val="00AF2D59"/>
    <w:rsid w:val="00B01266"/>
    <w:rsid w:val="00B06E4E"/>
    <w:rsid w:val="00B26102"/>
    <w:rsid w:val="00B35795"/>
    <w:rsid w:val="00B42BF4"/>
    <w:rsid w:val="00B51DB6"/>
    <w:rsid w:val="00B52A51"/>
    <w:rsid w:val="00B6720D"/>
    <w:rsid w:val="00B74389"/>
    <w:rsid w:val="00B97B82"/>
    <w:rsid w:val="00BB01A3"/>
    <w:rsid w:val="00BB2C5E"/>
    <w:rsid w:val="00C03596"/>
    <w:rsid w:val="00C25C25"/>
    <w:rsid w:val="00C2704E"/>
    <w:rsid w:val="00C530AB"/>
    <w:rsid w:val="00C72913"/>
    <w:rsid w:val="00C76C70"/>
    <w:rsid w:val="00C85599"/>
    <w:rsid w:val="00CE460F"/>
    <w:rsid w:val="00CF00D9"/>
    <w:rsid w:val="00D11B17"/>
    <w:rsid w:val="00D1447A"/>
    <w:rsid w:val="00D17004"/>
    <w:rsid w:val="00D346D9"/>
    <w:rsid w:val="00D42BFC"/>
    <w:rsid w:val="00D5555A"/>
    <w:rsid w:val="00D7369C"/>
    <w:rsid w:val="00D73973"/>
    <w:rsid w:val="00D7788B"/>
    <w:rsid w:val="00DA09BC"/>
    <w:rsid w:val="00DC427F"/>
    <w:rsid w:val="00DE7BE3"/>
    <w:rsid w:val="00E20D68"/>
    <w:rsid w:val="00E30BEF"/>
    <w:rsid w:val="00E33ACD"/>
    <w:rsid w:val="00E34490"/>
    <w:rsid w:val="00E37B23"/>
    <w:rsid w:val="00E61CAE"/>
    <w:rsid w:val="00E65039"/>
    <w:rsid w:val="00E748D0"/>
    <w:rsid w:val="00E77576"/>
    <w:rsid w:val="00E8058A"/>
    <w:rsid w:val="00EB505A"/>
    <w:rsid w:val="00F21DFD"/>
    <w:rsid w:val="00F36CF3"/>
    <w:rsid w:val="00F50F03"/>
    <w:rsid w:val="00F63FB1"/>
    <w:rsid w:val="00F75158"/>
    <w:rsid w:val="00F77C67"/>
    <w:rsid w:val="00FA1A70"/>
    <w:rsid w:val="00FA220D"/>
    <w:rsid w:val="00FA5EEE"/>
    <w:rsid w:val="00FD163A"/>
    <w:rsid w:val="00FD5869"/>
    <w:rsid w:val="00FE0D27"/>
    <w:rsid w:val="00FF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A782"/>
  <w15:chartTrackingRefBased/>
  <w15:docId w15:val="{CD99BC95-5012-495D-B617-9363A494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EEE"/>
    <w:pPr>
      <w:keepNext/>
      <w:keepLines/>
      <w:spacing w:before="60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1865AD"/>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F50F03"/>
    <w:pPr>
      <w:keepNext/>
      <w:keepLines/>
      <w:spacing w:before="40" w:after="0"/>
      <w:outlineLvl w:val="2"/>
    </w:pPr>
    <w:rPr>
      <w:rFonts w:ascii="Calibri" w:eastAsiaTheme="majorEastAsia" w:hAnsi="Calibri" w:cstheme="majorBidi"/>
      <w:b/>
      <w:color w:val="000000" w:themeColor="text1"/>
      <w:sz w:val="28"/>
      <w:szCs w:val="24"/>
    </w:rPr>
  </w:style>
  <w:style w:type="paragraph" w:styleId="Heading4">
    <w:name w:val="heading 4"/>
    <w:basedOn w:val="Normal"/>
    <w:next w:val="Normal"/>
    <w:link w:val="Heading4Char"/>
    <w:uiPriority w:val="9"/>
    <w:unhideWhenUsed/>
    <w:qFormat/>
    <w:rsid w:val="004647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EEE"/>
    <w:rPr>
      <w:rFonts w:eastAsiaTheme="majorEastAsia" w:cstheme="majorBidi"/>
      <w:b/>
      <w:sz w:val="48"/>
      <w:szCs w:val="32"/>
    </w:rPr>
  </w:style>
  <w:style w:type="character" w:customStyle="1" w:styleId="Heading2Char">
    <w:name w:val="Heading 2 Char"/>
    <w:basedOn w:val="DefaultParagraphFont"/>
    <w:link w:val="Heading2"/>
    <w:uiPriority w:val="9"/>
    <w:rsid w:val="001865AD"/>
    <w:rPr>
      <w:rFonts w:eastAsiaTheme="majorEastAsia" w:cstheme="majorBidi"/>
      <w:b/>
      <w:sz w:val="40"/>
      <w:szCs w:val="26"/>
    </w:rPr>
  </w:style>
  <w:style w:type="character" w:customStyle="1" w:styleId="Heading3Char">
    <w:name w:val="Heading 3 Char"/>
    <w:basedOn w:val="DefaultParagraphFont"/>
    <w:link w:val="Heading3"/>
    <w:uiPriority w:val="9"/>
    <w:rsid w:val="00F50F03"/>
    <w:rPr>
      <w:rFonts w:ascii="Calibri" w:eastAsiaTheme="majorEastAsia" w:hAnsi="Calibri" w:cstheme="majorBidi"/>
      <w:b/>
      <w:color w:val="000000" w:themeColor="text1"/>
      <w:sz w:val="28"/>
      <w:szCs w:val="24"/>
    </w:rPr>
  </w:style>
  <w:style w:type="character" w:customStyle="1" w:styleId="Heading4Char">
    <w:name w:val="Heading 4 Char"/>
    <w:basedOn w:val="DefaultParagraphFont"/>
    <w:link w:val="Heading4"/>
    <w:uiPriority w:val="9"/>
    <w:rsid w:val="00464712"/>
    <w:rPr>
      <w:rFonts w:asciiTheme="majorHAnsi" w:eastAsiaTheme="majorEastAsia" w:hAnsiTheme="majorHAnsi" w:cstheme="majorBidi"/>
      <w:i/>
      <w:iCs/>
      <w:color w:val="2F5496" w:themeColor="accent1" w:themeShade="BF"/>
    </w:rPr>
  </w:style>
  <w:style w:type="paragraph" w:customStyle="1" w:styleId="text">
    <w:name w:val="text"/>
    <w:basedOn w:val="Normal"/>
    <w:qFormat/>
    <w:rsid w:val="001865AD"/>
  </w:style>
  <w:style w:type="paragraph" w:customStyle="1" w:styleId="Tight">
    <w:name w:val="Tight"/>
    <w:basedOn w:val="Normal"/>
    <w:qFormat/>
    <w:rsid w:val="00383425"/>
    <w:pPr>
      <w:spacing w:after="0"/>
    </w:pPr>
  </w:style>
  <w:style w:type="paragraph" w:customStyle="1" w:styleId="PL-StageDirection">
    <w:name w:val="PL-StageDirection"/>
    <w:basedOn w:val="Normal"/>
    <w:link w:val="PL-StageDirectionChar"/>
    <w:qFormat/>
    <w:rsid w:val="0068579A"/>
    <w:rPr>
      <w:rFonts w:cs="Calibri"/>
      <w:i/>
      <w:sz w:val="24"/>
      <w:szCs w:val="72"/>
    </w:rPr>
  </w:style>
  <w:style w:type="paragraph" w:customStyle="1" w:styleId="PL-Speech">
    <w:name w:val="PL-Speech"/>
    <w:basedOn w:val="Normal"/>
    <w:link w:val="PL-SpeechChar"/>
    <w:qFormat/>
    <w:rsid w:val="0068579A"/>
    <w:pPr>
      <w:ind w:left="504" w:hanging="504"/>
    </w:pPr>
    <w:rPr>
      <w:sz w:val="24"/>
    </w:rPr>
  </w:style>
  <w:style w:type="paragraph" w:customStyle="1" w:styleId="PL-Director">
    <w:name w:val="PL-Director"/>
    <w:basedOn w:val="Normal"/>
    <w:link w:val="PL-DirectorChar"/>
    <w:qFormat/>
    <w:rsid w:val="0084717F"/>
    <w:rPr>
      <w:rFonts w:ascii="Century" w:hAnsi="Century"/>
      <w:color w:val="7030A0"/>
    </w:rPr>
  </w:style>
  <w:style w:type="character" w:customStyle="1" w:styleId="PL-DirectorChar">
    <w:name w:val="PL-Director Char"/>
    <w:basedOn w:val="DefaultParagraphFont"/>
    <w:link w:val="PL-Director"/>
    <w:rsid w:val="0084717F"/>
    <w:rPr>
      <w:rFonts w:ascii="Century" w:hAnsi="Century"/>
      <w:color w:val="7030A0"/>
    </w:rPr>
  </w:style>
  <w:style w:type="paragraph" w:styleId="Header">
    <w:name w:val="header"/>
    <w:basedOn w:val="Normal"/>
    <w:link w:val="HeaderChar"/>
    <w:uiPriority w:val="99"/>
    <w:unhideWhenUsed/>
    <w:rsid w:val="00AE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43C"/>
  </w:style>
  <w:style w:type="paragraph" w:styleId="Footer">
    <w:name w:val="footer"/>
    <w:basedOn w:val="Normal"/>
    <w:link w:val="FooterChar"/>
    <w:uiPriority w:val="99"/>
    <w:unhideWhenUsed/>
    <w:rsid w:val="00AE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43C"/>
  </w:style>
  <w:style w:type="paragraph" w:customStyle="1" w:styleId="T-Page">
    <w:name w:val="T-Page"/>
    <w:basedOn w:val="Normal"/>
    <w:qFormat/>
    <w:rsid w:val="00AE243C"/>
    <w:pPr>
      <w:widowControl w:val="0"/>
      <w:jc w:val="center"/>
    </w:pPr>
    <w:rPr>
      <w:sz w:val="24"/>
    </w:rPr>
  </w:style>
  <w:style w:type="character" w:customStyle="1" w:styleId="PL-StageDirectionChar">
    <w:name w:val="PL-StageDirection Char"/>
    <w:basedOn w:val="DefaultParagraphFont"/>
    <w:link w:val="PL-StageDirection"/>
    <w:rsid w:val="0068579A"/>
    <w:rPr>
      <w:rFonts w:cs="Calibri"/>
      <w:i/>
      <w:sz w:val="24"/>
      <w:szCs w:val="72"/>
    </w:rPr>
  </w:style>
  <w:style w:type="character" w:customStyle="1" w:styleId="PL-SpeechChar">
    <w:name w:val="PL-Speech Char"/>
    <w:basedOn w:val="DefaultParagraphFont"/>
    <w:link w:val="PL-Speech"/>
    <w:rsid w:val="004F378D"/>
    <w:rPr>
      <w:sz w:val="24"/>
    </w:rPr>
  </w:style>
  <w:style w:type="table" w:styleId="TableGrid">
    <w:name w:val="Table Grid"/>
    <w:basedOn w:val="TableNormal"/>
    <w:uiPriority w:val="39"/>
    <w:rsid w:val="00E2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KFarkas\Documents\Custom%20Office%20Templates\D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2403-C76C-45D8-8062-C71EB545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DFTemplate.dotx</Template>
  <TotalTime>7</TotalTime>
  <Pages>8</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6</cp:revision>
  <dcterms:created xsi:type="dcterms:W3CDTF">2019-11-19T11:55:00Z</dcterms:created>
  <dcterms:modified xsi:type="dcterms:W3CDTF">2019-11-21T14:11:00Z</dcterms:modified>
</cp:coreProperties>
</file>